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A5" w:rsidRDefault="00646EA5" w:rsidP="00646EA5">
      <w:pPr>
        <w:shd w:val="clear" w:color="auto" w:fill="FFFFFF"/>
        <w:spacing w:after="0" w:line="240" w:lineRule="atLeast"/>
        <w:ind w:left="624" w:right="340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Муниципальное казенное общеобразовательное учреждение средняя общеобразовательная школа № 11 г. </w:t>
      </w:r>
      <w:proofErr w:type="spellStart"/>
      <w:r>
        <w:rPr>
          <w:rFonts w:ascii="Times New Roman" w:eastAsia="Times New Roman" w:hAnsi="Times New Roman"/>
          <w:b/>
          <w:spacing w:val="2"/>
          <w:sz w:val="24"/>
          <w:szCs w:val="24"/>
        </w:rPr>
        <w:t>Ивделя</w:t>
      </w:r>
      <w:proofErr w:type="spellEnd"/>
      <w:r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 п. Оус</w:t>
      </w:r>
    </w:p>
    <w:p w:rsidR="00646EA5" w:rsidRDefault="00646EA5" w:rsidP="00646EA5">
      <w:pPr>
        <w:spacing w:after="0" w:line="240" w:lineRule="atLeast"/>
        <w:jc w:val="center"/>
        <w:rPr>
          <w:rFonts w:ascii="Times New Roman" w:eastAsia="Times New Roman" w:hAnsi="Times New Roman"/>
          <w:i/>
          <w:spacing w:val="2"/>
          <w:sz w:val="24"/>
          <w:szCs w:val="24"/>
        </w:rPr>
      </w:pPr>
      <w:r>
        <w:rPr>
          <w:rFonts w:ascii="Times New Roman" w:eastAsia="Times New Roman" w:hAnsi="Times New Roman"/>
          <w:i/>
          <w:spacing w:val="2"/>
          <w:sz w:val="24"/>
          <w:szCs w:val="24"/>
        </w:rPr>
        <w:t xml:space="preserve">624581, Свердловская область, </w:t>
      </w:r>
      <w:proofErr w:type="gramStart"/>
      <w:r>
        <w:rPr>
          <w:rFonts w:ascii="Times New Roman" w:eastAsia="Times New Roman" w:hAnsi="Times New Roman"/>
          <w:i/>
          <w:spacing w:val="2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i/>
          <w:spacing w:val="2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i/>
          <w:spacing w:val="2"/>
          <w:sz w:val="24"/>
          <w:szCs w:val="24"/>
        </w:rPr>
        <w:t>Ивдель</w:t>
      </w:r>
      <w:proofErr w:type="spellEnd"/>
      <w:r>
        <w:rPr>
          <w:rFonts w:ascii="Times New Roman" w:eastAsia="Times New Roman" w:hAnsi="Times New Roman"/>
          <w:i/>
          <w:spacing w:val="2"/>
          <w:sz w:val="24"/>
          <w:szCs w:val="24"/>
        </w:rPr>
        <w:t>, п. Оус, ул. Молодежная, 51</w:t>
      </w:r>
    </w:p>
    <w:p w:rsidR="00646EA5" w:rsidRDefault="00646EA5" w:rsidP="00646EA5">
      <w:pPr>
        <w:spacing w:after="0" w:line="240" w:lineRule="atLeast"/>
        <w:jc w:val="center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i/>
          <w:spacing w:val="2"/>
          <w:sz w:val="24"/>
          <w:szCs w:val="24"/>
        </w:rPr>
        <w:t xml:space="preserve">Тел./факс 8 (343) 86 2 18 82, </w:t>
      </w:r>
      <w:r>
        <w:rPr>
          <w:rFonts w:ascii="Times New Roman" w:eastAsia="Times New Roman" w:hAnsi="Times New Roman"/>
          <w:i/>
          <w:spacing w:val="2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i/>
          <w:spacing w:val="2"/>
          <w:sz w:val="24"/>
          <w:szCs w:val="24"/>
        </w:rPr>
        <w:t>-</w:t>
      </w:r>
      <w:r>
        <w:rPr>
          <w:rFonts w:ascii="Times New Roman" w:eastAsia="Times New Roman" w:hAnsi="Times New Roman"/>
          <w:i/>
          <w:spacing w:val="2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i/>
          <w:spacing w:val="2"/>
          <w:sz w:val="24"/>
          <w:szCs w:val="24"/>
        </w:rPr>
        <w:t xml:space="preserve">: </w:t>
      </w:r>
      <w:hyperlink w:history="1">
        <w:r>
          <w:rPr>
            <w:rStyle w:val="a3"/>
            <w:rFonts w:ascii="Times New Roman" w:eastAsia="Times New Roman" w:hAnsi="Times New Roman"/>
            <w:i/>
            <w:color w:val="auto"/>
            <w:spacing w:val="2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Times New Roman" w:hAnsi="Times New Roman"/>
            <w:i/>
            <w:color w:val="auto"/>
            <w:spacing w:val="2"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/>
            <w:i/>
            <w:color w:val="auto"/>
            <w:spacing w:val="2"/>
            <w:sz w:val="24"/>
            <w:szCs w:val="24"/>
            <w:lang w:val="en-US"/>
          </w:rPr>
          <w:t>oys</w:t>
        </w:r>
        <w:r>
          <w:rPr>
            <w:rStyle w:val="a3"/>
            <w:rFonts w:ascii="Times New Roman" w:eastAsia="Times New Roman" w:hAnsi="Times New Roman"/>
            <w:i/>
            <w:color w:val="auto"/>
            <w:spacing w:val="2"/>
            <w:sz w:val="24"/>
            <w:szCs w:val="24"/>
          </w:rPr>
          <w:t>11@</w:t>
        </w:r>
        <w:r>
          <w:rPr>
            <w:rStyle w:val="a3"/>
            <w:rFonts w:ascii="Times New Roman" w:eastAsia="Times New Roman" w:hAnsi="Times New Roman"/>
            <w:i/>
            <w:color w:val="auto"/>
            <w:spacing w:val="2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="Times New Roman" w:hAnsi="Times New Roman"/>
            <w:i/>
            <w:color w:val="auto"/>
            <w:spacing w:val="2"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/>
            <w:i/>
            <w:color w:val="auto"/>
            <w:spacing w:val="2"/>
            <w:sz w:val="24"/>
            <w:szCs w:val="24"/>
            <w:lang w:val="en-US"/>
          </w:rPr>
          <w:t>ru</w:t>
        </w:r>
        <w:r w:rsidRPr="00646EA5">
          <w:rPr>
            <w:rStyle w:val="a3"/>
            <w:rFonts w:ascii="Times New Roman" w:eastAsia="Times New Roman" w:hAnsi="Times New Roman"/>
            <w:i/>
            <w:color w:val="auto"/>
            <w:spacing w:val="2"/>
            <w:sz w:val="24"/>
            <w:szCs w:val="24"/>
          </w:rPr>
          <w:t xml:space="preserve"> </w:t>
        </w:r>
        <w:r>
          <w:rPr>
            <w:rStyle w:val="a3"/>
            <w:rFonts w:ascii="Times New Roman" w:eastAsia="Times New Roman" w:hAnsi="Times New Roman"/>
            <w:color w:val="auto"/>
            <w:spacing w:val="2"/>
            <w:sz w:val="24"/>
            <w:szCs w:val="24"/>
          </w:rPr>
          <w:t>_</w:t>
        </w:r>
      </w:hyperlink>
      <w:r>
        <w:rPr>
          <w:rFonts w:ascii="Times New Roman" w:eastAsia="Times New Roman" w:hAnsi="Times New Roman"/>
          <w:spacing w:val="2"/>
          <w:sz w:val="24"/>
          <w:szCs w:val="24"/>
        </w:rPr>
        <w:t>______________________________________________________________</w:t>
      </w:r>
    </w:p>
    <w:p w:rsidR="00646EA5" w:rsidRDefault="00646EA5" w:rsidP="00646EA5">
      <w:pPr>
        <w:shd w:val="clear" w:color="auto" w:fill="FFFFFF"/>
        <w:spacing w:line="315" w:lineRule="atLeast"/>
        <w:ind w:left="624" w:right="340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</w:rPr>
        <w:t>ПРИКАЗ</w:t>
      </w:r>
    </w:p>
    <w:p w:rsidR="00646EA5" w:rsidRDefault="00646EA5" w:rsidP="00646EA5">
      <w:pPr>
        <w:shd w:val="clear" w:color="auto" w:fill="FFFFFF"/>
        <w:spacing w:line="315" w:lineRule="atLeast"/>
        <w:ind w:right="340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</w:rPr>
        <w:t>от  31.03.2022 г.                                                                                                                               № 42</w:t>
      </w:r>
    </w:p>
    <w:p w:rsidR="00646EA5" w:rsidRDefault="00646EA5" w:rsidP="00646EA5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Об утверждении Административного регламента предоставления  муниципальной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3"/>
          <w:sz w:val="24"/>
          <w:szCs w:val="24"/>
        </w:rPr>
        <w:t xml:space="preserve"> </w:t>
      </w:r>
    </w:p>
    <w:p w:rsidR="00646EA5" w:rsidRDefault="00646EA5" w:rsidP="00646EA5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«Прием</w:t>
      </w:r>
      <w:r>
        <w:rPr>
          <w:spacing w:val="-3"/>
          <w:sz w:val="24"/>
          <w:szCs w:val="24"/>
        </w:rPr>
        <w:t xml:space="preserve">  </w:t>
      </w:r>
      <w:r>
        <w:rPr>
          <w:sz w:val="24"/>
          <w:szCs w:val="24"/>
        </w:rPr>
        <w:t>заявлений  о зачислении в муниципальные образовательные организации, реализующие программы общего 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территории Ивдельского городского округа»</w:t>
      </w:r>
    </w:p>
    <w:p w:rsidR="00646EA5" w:rsidRDefault="00646EA5" w:rsidP="00646EA5">
      <w:pPr>
        <w:pStyle w:val="Heading1"/>
        <w:ind w:left="0"/>
        <w:rPr>
          <w:sz w:val="24"/>
          <w:szCs w:val="24"/>
        </w:rPr>
      </w:pPr>
    </w:p>
    <w:p w:rsidR="00646EA5" w:rsidRDefault="00646EA5" w:rsidP="00646EA5">
      <w:pPr>
        <w:spacing w:after="3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 № 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приказом  Министерства просвещения РФ «Об утверждении Порядка приема на обучение по образовательным программам начального общего, основного общего и среднего общего образования» № 458 от 02.09.2020, постановлением Правительства Российской Федерации от 16.05.2011 № 373 «О разработке и утверждении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руководствуясь статьей 30 Устава Ивдельского городского округа, на основании Приказа Управления образования Администрации Ивдельского городского округа № 70-а от 31.03.2022г.,</w:t>
      </w:r>
    </w:p>
    <w:p w:rsidR="00646EA5" w:rsidRDefault="00646EA5" w:rsidP="00646EA5">
      <w:pPr>
        <w:spacing w:after="30"/>
        <w:rPr>
          <w:sz w:val="24"/>
          <w:szCs w:val="24"/>
        </w:rPr>
      </w:pPr>
    </w:p>
    <w:p w:rsidR="00646EA5" w:rsidRDefault="00646EA5" w:rsidP="00646EA5">
      <w:pPr>
        <w:pStyle w:val="ConsPlusTitle"/>
        <w:spacing w:after="30"/>
        <w:outlineLvl w:val="0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ПРИКАЗЫВАЮ:</w:t>
      </w:r>
    </w:p>
    <w:p w:rsidR="00646EA5" w:rsidRDefault="00646EA5" w:rsidP="00646EA5">
      <w:pPr>
        <w:pStyle w:val="ConsPlusTitle"/>
        <w:spacing w:after="30"/>
        <w:outlineLvl w:val="0"/>
        <w:rPr>
          <w:rFonts w:ascii="Times New Roman" w:hAnsi="Times New Roman"/>
          <w:spacing w:val="2"/>
          <w:sz w:val="24"/>
          <w:szCs w:val="24"/>
        </w:rPr>
      </w:pPr>
    </w:p>
    <w:p w:rsidR="00646EA5" w:rsidRDefault="00646EA5" w:rsidP="00646EA5">
      <w:pPr>
        <w:pStyle w:val="ConsPlusTitle"/>
        <w:spacing w:after="3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pacing w:val="2"/>
          <w:sz w:val="24"/>
          <w:szCs w:val="24"/>
        </w:rPr>
        <w:t xml:space="preserve">1. </w:t>
      </w:r>
      <w:r>
        <w:rPr>
          <w:rFonts w:ascii="Times New Roman" w:hAnsi="Times New Roman"/>
          <w:b w:val="0"/>
          <w:sz w:val="24"/>
          <w:szCs w:val="24"/>
        </w:rPr>
        <w:t>Признать утратившим силу:</w:t>
      </w:r>
    </w:p>
    <w:p w:rsidR="00646EA5" w:rsidRDefault="00646EA5" w:rsidP="00646EA5">
      <w:pPr>
        <w:shd w:val="clear" w:color="auto" w:fill="FFFFFF"/>
        <w:spacing w:line="240" w:lineRule="auto"/>
        <w:ind w:right="340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Приказ от 27.04.2021 г.  № 37«О внесении изменений в приказ № 12 от 02.03.2021г «Об утверждении Административного регламента  предоставления  услуги «Прием на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646EA5" w:rsidRDefault="00646EA5" w:rsidP="00646EA5">
      <w:pPr>
        <w:shd w:val="clear" w:color="auto" w:fill="FFFFFF"/>
        <w:spacing w:line="240" w:lineRule="auto"/>
        <w:ind w:right="3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</w:rPr>
        <w:t xml:space="preserve"> Утвердить 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Ивдельского городского округа»;</w:t>
      </w:r>
    </w:p>
    <w:p w:rsidR="00646EA5" w:rsidRDefault="00646EA5" w:rsidP="00646EA5">
      <w:pPr>
        <w:shd w:val="clear" w:color="auto" w:fill="FFFFFF"/>
        <w:spacing w:line="240" w:lineRule="auto"/>
        <w:ind w:right="3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3.Ответственной за сайт школы </w:t>
      </w:r>
      <w:proofErr w:type="spellStart"/>
      <w:r>
        <w:rPr>
          <w:rFonts w:ascii="Times New Roman" w:hAnsi="Times New Roman"/>
          <w:sz w:val="24"/>
          <w:szCs w:val="24"/>
        </w:rPr>
        <w:t>Соромотиной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Л.В.разместить информацию о приеме заявлений и зачислении в МОО  на официальном сайте МКОУ СОШ № 11 г. </w:t>
      </w:r>
      <w:proofErr w:type="spellStart"/>
      <w:r>
        <w:rPr>
          <w:rFonts w:ascii="Times New Roman" w:hAnsi="Times New Roman"/>
          <w:sz w:val="24"/>
          <w:szCs w:val="24"/>
        </w:rPr>
        <w:t>Ивделя</w:t>
      </w:r>
      <w:proofErr w:type="spellEnd"/>
      <w:r>
        <w:rPr>
          <w:rFonts w:ascii="Times New Roman" w:hAnsi="Times New Roman"/>
          <w:sz w:val="24"/>
          <w:szCs w:val="24"/>
        </w:rPr>
        <w:t xml:space="preserve"> п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ус.</w:t>
      </w:r>
    </w:p>
    <w:p w:rsidR="00646EA5" w:rsidRDefault="00646EA5" w:rsidP="00646EA5">
      <w:pPr>
        <w:shd w:val="clear" w:color="auto" w:fill="FFFFFF"/>
        <w:spacing w:line="315" w:lineRule="atLeast"/>
        <w:ind w:right="340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Контроль и реализацию настоящего приказа оставляю за собой.</w:t>
      </w:r>
    </w:p>
    <w:p w:rsidR="00646EA5" w:rsidRDefault="00646EA5" w:rsidP="00646EA5">
      <w:pPr>
        <w:shd w:val="clear" w:color="auto" w:fill="FFFFFF"/>
        <w:spacing w:line="315" w:lineRule="atLeast"/>
        <w:ind w:right="340"/>
        <w:textAlignment w:val="baseline"/>
        <w:rPr>
          <w:rFonts w:ascii="Times New Roman" w:eastAsia="Times New Roman" w:hAnsi="Times New Roman"/>
          <w:spacing w:val="2"/>
          <w:sz w:val="24"/>
          <w:szCs w:val="24"/>
          <w:highlight w:val="yellow"/>
        </w:rPr>
      </w:pPr>
    </w:p>
    <w:p w:rsidR="00646EA5" w:rsidRDefault="00646EA5" w:rsidP="00646EA5">
      <w:pPr>
        <w:pStyle w:val="41bullet1gif"/>
        <w:spacing w:line="276" w:lineRule="auto"/>
        <w:ind w:firstLine="709"/>
        <w:jc w:val="right"/>
      </w:pPr>
      <w:r>
        <w:t xml:space="preserve">                                                директор                           Е.В.Ильиных</w:t>
      </w:r>
    </w:p>
    <w:p w:rsidR="00646EA5" w:rsidRDefault="00646EA5" w:rsidP="00646EA5">
      <w:pPr>
        <w:shd w:val="clear" w:color="auto" w:fill="FFFFFF"/>
        <w:spacing w:line="240" w:lineRule="auto"/>
        <w:ind w:right="340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646EA5" w:rsidRDefault="00646EA5" w:rsidP="00646EA5">
      <w:pPr>
        <w:shd w:val="clear" w:color="auto" w:fill="FFFFFF"/>
        <w:spacing w:line="240" w:lineRule="auto"/>
        <w:ind w:right="340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646EA5" w:rsidRDefault="00646EA5" w:rsidP="00646EA5">
      <w:pPr>
        <w:shd w:val="clear" w:color="auto" w:fill="FFFFFF"/>
        <w:spacing w:line="315" w:lineRule="atLeast"/>
        <w:ind w:right="340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</w:p>
    <w:p w:rsidR="00412CCE" w:rsidRDefault="00412CCE"/>
    <w:sectPr w:rsidR="00412CCE" w:rsidSect="00646E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6EA5"/>
    <w:rsid w:val="00412CCE"/>
    <w:rsid w:val="0064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EA5"/>
    <w:rPr>
      <w:color w:val="0000FF"/>
      <w:u w:val="single"/>
    </w:rPr>
  </w:style>
  <w:style w:type="paragraph" w:customStyle="1" w:styleId="41bullet1gif">
    <w:name w:val="41bullet1.gif"/>
    <w:basedOn w:val="a"/>
    <w:rsid w:val="0064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646EA5"/>
    <w:pPr>
      <w:widowControl w:val="0"/>
      <w:autoSpaceDE w:val="0"/>
      <w:autoSpaceDN w:val="0"/>
      <w:spacing w:after="0" w:line="240" w:lineRule="auto"/>
      <w:ind w:left="238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646E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2022-04-13T10:44:00Z</dcterms:created>
  <dcterms:modified xsi:type="dcterms:W3CDTF">2022-04-13T10:45:00Z</dcterms:modified>
</cp:coreProperties>
</file>