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6EA5" w:rsidRDefault="00646EA5" w:rsidP="00646EA5">
      <w:pPr>
        <w:shd w:val="clear" w:color="auto" w:fill="FFFFFF"/>
        <w:spacing w:after="0" w:line="240" w:lineRule="atLeast"/>
        <w:ind w:left="624" w:right="340"/>
        <w:jc w:val="center"/>
        <w:textAlignment w:val="baseline"/>
        <w:rPr>
          <w:rFonts w:ascii="Times New Roman" w:eastAsia="Times New Roman" w:hAnsi="Times New Roman"/>
          <w:b/>
          <w:spacing w:val="2"/>
          <w:sz w:val="24"/>
          <w:szCs w:val="24"/>
        </w:rPr>
      </w:pPr>
      <w:r>
        <w:rPr>
          <w:rFonts w:ascii="Times New Roman" w:eastAsia="Times New Roman" w:hAnsi="Times New Roman"/>
          <w:b/>
          <w:spacing w:val="2"/>
          <w:sz w:val="24"/>
          <w:szCs w:val="24"/>
        </w:rPr>
        <w:t xml:space="preserve">Муниципальное казенное общеобразовательное учреждение средняя общеобразовательная школа № 11 г. </w:t>
      </w:r>
      <w:proofErr w:type="spellStart"/>
      <w:r>
        <w:rPr>
          <w:rFonts w:ascii="Times New Roman" w:eastAsia="Times New Roman" w:hAnsi="Times New Roman"/>
          <w:b/>
          <w:spacing w:val="2"/>
          <w:sz w:val="24"/>
          <w:szCs w:val="24"/>
        </w:rPr>
        <w:t>Ивделя</w:t>
      </w:r>
      <w:proofErr w:type="spellEnd"/>
      <w:r>
        <w:rPr>
          <w:rFonts w:ascii="Times New Roman" w:eastAsia="Times New Roman" w:hAnsi="Times New Roman"/>
          <w:b/>
          <w:spacing w:val="2"/>
          <w:sz w:val="24"/>
          <w:szCs w:val="24"/>
        </w:rPr>
        <w:t xml:space="preserve"> п. Оус</w:t>
      </w:r>
    </w:p>
    <w:p w:rsidR="00646EA5" w:rsidRDefault="00646EA5" w:rsidP="00646EA5">
      <w:pPr>
        <w:spacing w:after="0" w:line="240" w:lineRule="atLeast"/>
        <w:jc w:val="center"/>
        <w:rPr>
          <w:rFonts w:ascii="Times New Roman" w:eastAsia="Times New Roman" w:hAnsi="Times New Roman"/>
          <w:i/>
          <w:spacing w:val="2"/>
          <w:sz w:val="24"/>
          <w:szCs w:val="24"/>
        </w:rPr>
      </w:pPr>
      <w:r>
        <w:rPr>
          <w:rFonts w:ascii="Times New Roman" w:eastAsia="Times New Roman" w:hAnsi="Times New Roman"/>
          <w:i/>
          <w:spacing w:val="2"/>
          <w:sz w:val="24"/>
          <w:szCs w:val="24"/>
        </w:rPr>
        <w:t xml:space="preserve">624581, Свердловская область, </w:t>
      </w:r>
      <w:proofErr w:type="gramStart"/>
      <w:r>
        <w:rPr>
          <w:rFonts w:ascii="Times New Roman" w:eastAsia="Times New Roman" w:hAnsi="Times New Roman"/>
          <w:i/>
          <w:spacing w:val="2"/>
          <w:sz w:val="24"/>
          <w:szCs w:val="24"/>
        </w:rPr>
        <w:t>г</w:t>
      </w:r>
      <w:proofErr w:type="gramEnd"/>
      <w:r>
        <w:rPr>
          <w:rFonts w:ascii="Times New Roman" w:eastAsia="Times New Roman" w:hAnsi="Times New Roman"/>
          <w:i/>
          <w:spacing w:val="2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/>
          <w:i/>
          <w:spacing w:val="2"/>
          <w:sz w:val="24"/>
          <w:szCs w:val="24"/>
        </w:rPr>
        <w:t>Ивдель</w:t>
      </w:r>
      <w:proofErr w:type="spellEnd"/>
      <w:r>
        <w:rPr>
          <w:rFonts w:ascii="Times New Roman" w:eastAsia="Times New Roman" w:hAnsi="Times New Roman"/>
          <w:i/>
          <w:spacing w:val="2"/>
          <w:sz w:val="24"/>
          <w:szCs w:val="24"/>
        </w:rPr>
        <w:t>, п. Оус, ул. Молодежная, 51</w:t>
      </w:r>
    </w:p>
    <w:p w:rsidR="00646EA5" w:rsidRDefault="00646EA5" w:rsidP="00646EA5">
      <w:pPr>
        <w:spacing w:after="0" w:line="240" w:lineRule="atLeast"/>
        <w:jc w:val="center"/>
        <w:rPr>
          <w:rFonts w:ascii="Times New Roman" w:eastAsia="Times New Roman" w:hAnsi="Times New Roman"/>
          <w:spacing w:val="2"/>
          <w:sz w:val="24"/>
          <w:szCs w:val="24"/>
        </w:rPr>
      </w:pPr>
      <w:r>
        <w:rPr>
          <w:rFonts w:ascii="Times New Roman" w:eastAsia="Times New Roman" w:hAnsi="Times New Roman"/>
          <w:i/>
          <w:spacing w:val="2"/>
          <w:sz w:val="24"/>
          <w:szCs w:val="24"/>
        </w:rPr>
        <w:t xml:space="preserve">Тел./факс 8 (343) 86 2 18 82, </w:t>
      </w:r>
      <w:r>
        <w:rPr>
          <w:rFonts w:ascii="Times New Roman" w:eastAsia="Times New Roman" w:hAnsi="Times New Roman"/>
          <w:i/>
          <w:spacing w:val="2"/>
          <w:sz w:val="24"/>
          <w:szCs w:val="24"/>
          <w:lang w:val="en-US"/>
        </w:rPr>
        <w:t>e</w:t>
      </w:r>
      <w:r>
        <w:rPr>
          <w:rFonts w:ascii="Times New Roman" w:eastAsia="Times New Roman" w:hAnsi="Times New Roman"/>
          <w:i/>
          <w:spacing w:val="2"/>
          <w:sz w:val="24"/>
          <w:szCs w:val="24"/>
        </w:rPr>
        <w:t>-</w:t>
      </w:r>
      <w:r>
        <w:rPr>
          <w:rFonts w:ascii="Times New Roman" w:eastAsia="Times New Roman" w:hAnsi="Times New Roman"/>
          <w:i/>
          <w:spacing w:val="2"/>
          <w:sz w:val="24"/>
          <w:szCs w:val="24"/>
          <w:lang w:val="en-US"/>
        </w:rPr>
        <w:t>mail</w:t>
      </w:r>
      <w:r>
        <w:rPr>
          <w:rFonts w:ascii="Times New Roman" w:eastAsia="Times New Roman" w:hAnsi="Times New Roman"/>
          <w:i/>
          <w:spacing w:val="2"/>
          <w:sz w:val="24"/>
          <w:szCs w:val="24"/>
        </w:rPr>
        <w:t xml:space="preserve">: </w:t>
      </w:r>
      <w:hyperlink w:history="1">
        <w:r>
          <w:rPr>
            <w:rStyle w:val="a3"/>
            <w:rFonts w:ascii="Times New Roman" w:eastAsia="Times New Roman" w:hAnsi="Times New Roman"/>
            <w:i/>
            <w:color w:val="auto"/>
            <w:spacing w:val="2"/>
            <w:sz w:val="24"/>
            <w:szCs w:val="24"/>
            <w:lang w:val="en-US"/>
          </w:rPr>
          <w:t>www</w:t>
        </w:r>
        <w:r>
          <w:rPr>
            <w:rStyle w:val="a3"/>
            <w:rFonts w:ascii="Times New Roman" w:eastAsia="Times New Roman" w:hAnsi="Times New Roman"/>
            <w:i/>
            <w:color w:val="auto"/>
            <w:spacing w:val="2"/>
            <w:sz w:val="24"/>
            <w:szCs w:val="24"/>
          </w:rPr>
          <w:t>.</w:t>
        </w:r>
        <w:r>
          <w:rPr>
            <w:rStyle w:val="a3"/>
            <w:rFonts w:ascii="Times New Roman" w:eastAsia="Times New Roman" w:hAnsi="Times New Roman"/>
            <w:i/>
            <w:color w:val="auto"/>
            <w:spacing w:val="2"/>
            <w:sz w:val="24"/>
            <w:szCs w:val="24"/>
            <w:lang w:val="en-US"/>
          </w:rPr>
          <w:t>oys</w:t>
        </w:r>
        <w:r>
          <w:rPr>
            <w:rStyle w:val="a3"/>
            <w:rFonts w:ascii="Times New Roman" w:eastAsia="Times New Roman" w:hAnsi="Times New Roman"/>
            <w:i/>
            <w:color w:val="auto"/>
            <w:spacing w:val="2"/>
            <w:sz w:val="24"/>
            <w:szCs w:val="24"/>
          </w:rPr>
          <w:t>11@</w:t>
        </w:r>
        <w:r>
          <w:rPr>
            <w:rStyle w:val="a3"/>
            <w:rFonts w:ascii="Times New Roman" w:eastAsia="Times New Roman" w:hAnsi="Times New Roman"/>
            <w:i/>
            <w:color w:val="auto"/>
            <w:spacing w:val="2"/>
            <w:sz w:val="24"/>
            <w:szCs w:val="24"/>
            <w:lang w:val="en-US"/>
          </w:rPr>
          <w:t>mail</w:t>
        </w:r>
        <w:r>
          <w:rPr>
            <w:rStyle w:val="a3"/>
            <w:rFonts w:ascii="Times New Roman" w:eastAsia="Times New Roman" w:hAnsi="Times New Roman"/>
            <w:i/>
            <w:color w:val="auto"/>
            <w:spacing w:val="2"/>
            <w:sz w:val="24"/>
            <w:szCs w:val="24"/>
          </w:rPr>
          <w:t>.</w:t>
        </w:r>
        <w:r>
          <w:rPr>
            <w:rStyle w:val="a3"/>
            <w:rFonts w:ascii="Times New Roman" w:eastAsia="Times New Roman" w:hAnsi="Times New Roman"/>
            <w:i/>
            <w:color w:val="auto"/>
            <w:spacing w:val="2"/>
            <w:sz w:val="24"/>
            <w:szCs w:val="24"/>
            <w:lang w:val="en-US"/>
          </w:rPr>
          <w:t>ru</w:t>
        </w:r>
        <w:r w:rsidRPr="00646EA5">
          <w:rPr>
            <w:rStyle w:val="a3"/>
            <w:rFonts w:ascii="Times New Roman" w:eastAsia="Times New Roman" w:hAnsi="Times New Roman"/>
            <w:i/>
            <w:color w:val="auto"/>
            <w:spacing w:val="2"/>
            <w:sz w:val="24"/>
            <w:szCs w:val="24"/>
          </w:rPr>
          <w:t xml:space="preserve"> </w:t>
        </w:r>
        <w:r>
          <w:rPr>
            <w:rStyle w:val="a3"/>
            <w:rFonts w:ascii="Times New Roman" w:eastAsia="Times New Roman" w:hAnsi="Times New Roman"/>
            <w:color w:val="auto"/>
            <w:spacing w:val="2"/>
            <w:sz w:val="24"/>
            <w:szCs w:val="24"/>
          </w:rPr>
          <w:t>_</w:t>
        </w:r>
      </w:hyperlink>
      <w:r>
        <w:rPr>
          <w:rFonts w:ascii="Times New Roman" w:eastAsia="Times New Roman" w:hAnsi="Times New Roman"/>
          <w:spacing w:val="2"/>
          <w:sz w:val="24"/>
          <w:szCs w:val="24"/>
        </w:rPr>
        <w:t>______________________________________________________________</w:t>
      </w:r>
    </w:p>
    <w:p w:rsidR="00646EA5" w:rsidRDefault="00646EA5" w:rsidP="00646EA5">
      <w:pPr>
        <w:shd w:val="clear" w:color="auto" w:fill="FFFFFF"/>
        <w:spacing w:line="315" w:lineRule="atLeast"/>
        <w:ind w:left="624" w:right="340"/>
        <w:jc w:val="center"/>
        <w:textAlignment w:val="baseline"/>
        <w:rPr>
          <w:rFonts w:ascii="Times New Roman" w:eastAsia="Times New Roman" w:hAnsi="Times New Roman"/>
          <w:b/>
          <w:spacing w:val="2"/>
          <w:sz w:val="24"/>
          <w:szCs w:val="24"/>
        </w:rPr>
      </w:pPr>
      <w:r>
        <w:rPr>
          <w:rFonts w:ascii="Times New Roman" w:eastAsia="Times New Roman" w:hAnsi="Times New Roman"/>
          <w:b/>
          <w:spacing w:val="2"/>
          <w:sz w:val="24"/>
          <w:szCs w:val="24"/>
        </w:rPr>
        <w:t>ПРИКАЗ</w:t>
      </w:r>
    </w:p>
    <w:p w:rsidR="00646EA5" w:rsidRDefault="00646EA5" w:rsidP="00646EA5">
      <w:pPr>
        <w:shd w:val="clear" w:color="auto" w:fill="FFFFFF"/>
        <w:spacing w:line="315" w:lineRule="atLeast"/>
        <w:ind w:right="340"/>
        <w:textAlignment w:val="baseline"/>
        <w:rPr>
          <w:rFonts w:ascii="Times New Roman" w:eastAsia="Times New Roman" w:hAnsi="Times New Roman"/>
          <w:b/>
          <w:spacing w:val="2"/>
          <w:sz w:val="24"/>
          <w:szCs w:val="24"/>
        </w:rPr>
      </w:pPr>
      <w:r>
        <w:rPr>
          <w:rFonts w:ascii="Times New Roman" w:eastAsia="Times New Roman" w:hAnsi="Times New Roman"/>
          <w:b/>
          <w:spacing w:val="2"/>
          <w:sz w:val="24"/>
          <w:szCs w:val="24"/>
        </w:rPr>
        <w:t>от  31.03.2022 г.                                                                                                                               № 42</w:t>
      </w:r>
    </w:p>
    <w:p w:rsidR="00646EA5" w:rsidRDefault="00646EA5" w:rsidP="00646EA5">
      <w:pPr>
        <w:pStyle w:val="Heading1"/>
        <w:ind w:left="0"/>
        <w:rPr>
          <w:sz w:val="24"/>
          <w:szCs w:val="24"/>
        </w:rPr>
      </w:pPr>
      <w:r>
        <w:rPr>
          <w:sz w:val="24"/>
          <w:szCs w:val="24"/>
        </w:rPr>
        <w:t>Об утверждении Административного регламента предоставления  муниципальной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услуги</w:t>
      </w:r>
      <w:r>
        <w:rPr>
          <w:spacing w:val="-3"/>
          <w:sz w:val="24"/>
          <w:szCs w:val="24"/>
        </w:rPr>
        <w:t xml:space="preserve"> </w:t>
      </w:r>
    </w:p>
    <w:p w:rsidR="00646EA5" w:rsidRDefault="00646EA5" w:rsidP="00646EA5">
      <w:pPr>
        <w:pStyle w:val="Heading1"/>
        <w:ind w:left="0"/>
        <w:rPr>
          <w:sz w:val="24"/>
          <w:szCs w:val="24"/>
        </w:rPr>
      </w:pPr>
      <w:r>
        <w:rPr>
          <w:sz w:val="24"/>
          <w:szCs w:val="24"/>
        </w:rPr>
        <w:t>«Прием</w:t>
      </w:r>
      <w:r>
        <w:rPr>
          <w:spacing w:val="-3"/>
          <w:sz w:val="24"/>
          <w:szCs w:val="24"/>
        </w:rPr>
        <w:t xml:space="preserve">  </w:t>
      </w:r>
      <w:r>
        <w:rPr>
          <w:sz w:val="24"/>
          <w:szCs w:val="24"/>
        </w:rPr>
        <w:t>заявлений  о зачислении в муниципальные образовательные организации, реализующие программы общего образования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территории Ивдельского городского округа»</w:t>
      </w:r>
    </w:p>
    <w:p w:rsidR="00646EA5" w:rsidRDefault="00646EA5" w:rsidP="00646EA5">
      <w:pPr>
        <w:pStyle w:val="Heading1"/>
        <w:ind w:left="0"/>
        <w:rPr>
          <w:sz w:val="24"/>
          <w:szCs w:val="24"/>
        </w:rPr>
      </w:pPr>
    </w:p>
    <w:p w:rsidR="00646EA5" w:rsidRDefault="00646EA5" w:rsidP="00646EA5">
      <w:pPr>
        <w:spacing w:after="3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В соответствии с Федеральным законом от 27.07.2010  № 210-ФЗ «Об организации предоставления государственных и муниципальных услуг», Федеральным законом от 29.12.2012 № 273-ФЗ «Об образовании в Российской Федерации», приказом  Министерства просвещения РФ «Об утверждении Порядка приема на обучение по образовательным программам начального общего, основного общего и среднего общего образования» № 458 от 02.09.2020, постановлением Правительства Российской Федерации от 16.05.2011 № 373 «О разработке и утверждении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административных регламентов осуществления государственного контроля (надзора) и административных регламентов предоставления государственных услуг», руководствуясь статьей 30 Устава Ивдельского городского округа, на основании Приказа Управления образования Администрации Ивдельского городского округа № 70-а от 31.03.2022г.,</w:t>
      </w:r>
    </w:p>
    <w:p w:rsidR="00646EA5" w:rsidRDefault="00646EA5" w:rsidP="00646EA5">
      <w:pPr>
        <w:spacing w:after="30"/>
        <w:rPr>
          <w:sz w:val="24"/>
          <w:szCs w:val="24"/>
        </w:rPr>
      </w:pPr>
    </w:p>
    <w:p w:rsidR="00646EA5" w:rsidRDefault="00646EA5" w:rsidP="00646EA5">
      <w:pPr>
        <w:pStyle w:val="ConsPlusTitle"/>
        <w:spacing w:after="30"/>
        <w:outlineLvl w:val="0"/>
        <w:rPr>
          <w:rFonts w:ascii="Times New Roman" w:hAnsi="Times New Roman"/>
          <w:spacing w:val="2"/>
          <w:sz w:val="24"/>
          <w:szCs w:val="24"/>
        </w:rPr>
      </w:pPr>
      <w:r>
        <w:rPr>
          <w:rFonts w:ascii="Times New Roman" w:hAnsi="Times New Roman"/>
          <w:spacing w:val="2"/>
          <w:sz w:val="24"/>
          <w:szCs w:val="24"/>
        </w:rPr>
        <w:t>ПРИКАЗЫВАЮ:</w:t>
      </w:r>
    </w:p>
    <w:p w:rsidR="00646EA5" w:rsidRDefault="00646EA5" w:rsidP="00646EA5">
      <w:pPr>
        <w:pStyle w:val="ConsPlusTitle"/>
        <w:spacing w:after="30"/>
        <w:outlineLvl w:val="0"/>
        <w:rPr>
          <w:rFonts w:ascii="Times New Roman" w:hAnsi="Times New Roman"/>
          <w:spacing w:val="2"/>
          <w:sz w:val="24"/>
          <w:szCs w:val="24"/>
        </w:rPr>
      </w:pPr>
    </w:p>
    <w:p w:rsidR="00646EA5" w:rsidRDefault="00646EA5" w:rsidP="00646EA5">
      <w:pPr>
        <w:pStyle w:val="ConsPlusTitle"/>
        <w:spacing w:after="30"/>
        <w:outlineLvl w:val="0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pacing w:val="2"/>
          <w:sz w:val="24"/>
          <w:szCs w:val="24"/>
        </w:rPr>
        <w:t xml:space="preserve">1. </w:t>
      </w:r>
      <w:r>
        <w:rPr>
          <w:rFonts w:ascii="Times New Roman" w:hAnsi="Times New Roman"/>
          <w:b w:val="0"/>
          <w:sz w:val="24"/>
          <w:szCs w:val="24"/>
        </w:rPr>
        <w:t>Признать утратившим силу:</w:t>
      </w:r>
    </w:p>
    <w:p w:rsidR="00646EA5" w:rsidRDefault="00646EA5" w:rsidP="00646EA5">
      <w:pPr>
        <w:shd w:val="clear" w:color="auto" w:fill="FFFFFF"/>
        <w:spacing w:line="240" w:lineRule="auto"/>
        <w:ind w:right="340"/>
        <w:textAlignment w:val="baseline"/>
        <w:rPr>
          <w:rFonts w:ascii="Times New Roman" w:eastAsia="Times New Roman" w:hAnsi="Times New Roman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 xml:space="preserve">Приказ от 27.04.2021 г.  № 37«О внесении изменений в приказ № 12 от 02.03.2021г «Об утверждении Административного регламента  предоставления  услуги «Прием на </w:t>
      </w:r>
      <w:proofErr w:type="gramStart"/>
      <w:r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>обучение по</w:t>
      </w:r>
      <w:proofErr w:type="gramEnd"/>
      <w:r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 xml:space="preserve"> образовательным программам начального общего, основного общего и среднего общего образования»;</w:t>
      </w:r>
    </w:p>
    <w:p w:rsidR="00646EA5" w:rsidRDefault="00646EA5" w:rsidP="00646EA5">
      <w:pPr>
        <w:shd w:val="clear" w:color="auto" w:fill="FFFFFF"/>
        <w:spacing w:line="240" w:lineRule="auto"/>
        <w:ind w:right="340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>2.</w:t>
      </w:r>
      <w:r>
        <w:rPr>
          <w:rFonts w:ascii="Times New Roman" w:hAnsi="Times New Roman"/>
          <w:sz w:val="24"/>
          <w:szCs w:val="24"/>
        </w:rPr>
        <w:t xml:space="preserve"> Утвердить Административный регламент предоставления муниципальной услуги «Прием заявлений о зачислении в муниципальные образовательные организации, реализующие программы общего образования на территории Ивдельского городского округа»;</w:t>
      </w:r>
    </w:p>
    <w:p w:rsidR="00646EA5" w:rsidRDefault="00646EA5" w:rsidP="00646EA5">
      <w:pPr>
        <w:shd w:val="clear" w:color="auto" w:fill="FFFFFF"/>
        <w:spacing w:line="240" w:lineRule="auto"/>
        <w:ind w:right="340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3.Ответственной за сайт школы </w:t>
      </w:r>
      <w:proofErr w:type="spellStart"/>
      <w:r>
        <w:rPr>
          <w:rFonts w:ascii="Times New Roman" w:hAnsi="Times New Roman"/>
          <w:sz w:val="24"/>
          <w:szCs w:val="24"/>
        </w:rPr>
        <w:t>Соромотиной</w:t>
      </w:r>
      <w:proofErr w:type="spellEnd"/>
      <w:r>
        <w:rPr>
          <w:rFonts w:ascii="Times New Roman" w:hAnsi="Times New Roman"/>
          <w:sz w:val="24"/>
          <w:szCs w:val="24"/>
        </w:rPr>
        <w:t xml:space="preserve"> Л.В.разместить информацию о приеме заявлений и зачислении в МОО  на официальном сайте МКОУ СОШ № 11 г. </w:t>
      </w:r>
      <w:proofErr w:type="spellStart"/>
      <w:r>
        <w:rPr>
          <w:rFonts w:ascii="Times New Roman" w:hAnsi="Times New Roman"/>
          <w:sz w:val="24"/>
          <w:szCs w:val="24"/>
        </w:rPr>
        <w:t>Ивделя</w:t>
      </w:r>
      <w:proofErr w:type="spellEnd"/>
      <w:r>
        <w:rPr>
          <w:rFonts w:ascii="Times New Roman" w:hAnsi="Times New Roman"/>
          <w:sz w:val="24"/>
          <w:szCs w:val="24"/>
        </w:rPr>
        <w:t xml:space="preserve"> п</w:t>
      </w:r>
      <w:proofErr w:type="gramStart"/>
      <w:r>
        <w:rPr>
          <w:rFonts w:ascii="Times New Roman" w:hAnsi="Times New Roman"/>
          <w:sz w:val="24"/>
          <w:szCs w:val="24"/>
        </w:rPr>
        <w:t>.О</w:t>
      </w:r>
      <w:proofErr w:type="gramEnd"/>
      <w:r>
        <w:rPr>
          <w:rFonts w:ascii="Times New Roman" w:hAnsi="Times New Roman"/>
          <w:sz w:val="24"/>
          <w:szCs w:val="24"/>
        </w:rPr>
        <w:t>ус.</w:t>
      </w:r>
    </w:p>
    <w:p w:rsidR="00646EA5" w:rsidRDefault="00646EA5" w:rsidP="00646EA5">
      <w:pPr>
        <w:shd w:val="clear" w:color="auto" w:fill="FFFFFF"/>
        <w:spacing w:line="315" w:lineRule="atLeast"/>
        <w:ind w:right="340"/>
        <w:textAlignment w:val="baseline"/>
        <w:rPr>
          <w:rFonts w:ascii="Times New Roman" w:eastAsia="Times New Roman" w:hAnsi="Times New Roman"/>
          <w:spacing w:val="2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</w:t>
      </w:r>
      <w:r>
        <w:rPr>
          <w:rFonts w:ascii="Times New Roman" w:eastAsia="Times New Roman" w:hAnsi="Times New Roman"/>
          <w:spacing w:val="2"/>
          <w:sz w:val="24"/>
          <w:szCs w:val="24"/>
        </w:rPr>
        <w:t xml:space="preserve"> Контроль и реализацию настоящего приказа оставляю за собой.</w:t>
      </w:r>
    </w:p>
    <w:p w:rsidR="00646EA5" w:rsidRDefault="00646EA5" w:rsidP="00646EA5">
      <w:pPr>
        <w:shd w:val="clear" w:color="auto" w:fill="FFFFFF"/>
        <w:spacing w:line="315" w:lineRule="atLeast"/>
        <w:ind w:right="340"/>
        <w:textAlignment w:val="baseline"/>
        <w:rPr>
          <w:rFonts w:ascii="Times New Roman" w:eastAsia="Times New Roman" w:hAnsi="Times New Roman"/>
          <w:spacing w:val="2"/>
          <w:sz w:val="24"/>
          <w:szCs w:val="24"/>
          <w:highlight w:val="yellow"/>
        </w:rPr>
      </w:pPr>
    </w:p>
    <w:p w:rsidR="00646EA5" w:rsidRDefault="00646EA5" w:rsidP="00646EA5">
      <w:pPr>
        <w:pStyle w:val="41bullet1gif"/>
        <w:spacing w:line="276" w:lineRule="auto"/>
        <w:ind w:firstLine="709"/>
        <w:jc w:val="right"/>
      </w:pPr>
      <w:r>
        <w:t xml:space="preserve">                                                директор                           Е.В.Ильиных</w:t>
      </w:r>
    </w:p>
    <w:p w:rsidR="00646EA5" w:rsidRDefault="00646EA5" w:rsidP="00646EA5">
      <w:pPr>
        <w:shd w:val="clear" w:color="auto" w:fill="FFFFFF"/>
        <w:spacing w:line="240" w:lineRule="auto"/>
        <w:ind w:right="340"/>
        <w:textAlignment w:val="baseline"/>
        <w:rPr>
          <w:rFonts w:ascii="Times New Roman" w:eastAsia="Times New Roman" w:hAnsi="Times New Roman"/>
          <w:spacing w:val="2"/>
          <w:sz w:val="24"/>
          <w:szCs w:val="24"/>
          <w:lang w:eastAsia="ru-RU"/>
        </w:rPr>
      </w:pPr>
    </w:p>
    <w:p w:rsidR="00646EA5" w:rsidRDefault="00646EA5" w:rsidP="00646EA5">
      <w:pPr>
        <w:shd w:val="clear" w:color="auto" w:fill="FFFFFF"/>
        <w:spacing w:line="240" w:lineRule="auto"/>
        <w:ind w:right="340"/>
        <w:textAlignment w:val="baseline"/>
        <w:rPr>
          <w:rFonts w:ascii="Times New Roman" w:eastAsia="Times New Roman" w:hAnsi="Times New Roman"/>
          <w:spacing w:val="2"/>
          <w:sz w:val="24"/>
          <w:szCs w:val="24"/>
          <w:lang w:eastAsia="ru-RU"/>
        </w:rPr>
      </w:pPr>
    </w:p>
    <w:p w:rsidR="00646EA5" w:rsidRDefault="00646EA5" w:rsidP="00646EA5">
      <w:pPr>
        <w:shd w:val="clear" w:color="auto" w:fill="FFFFFF"/>
        <w:spacing w:line="315" w:lineRule="atLeast"/>
        <w:ind w:right="340"/>
        <w:textAlignment w:val="baseline"/>
        <w:rPr>
          <w:rFonts w:ascii="Times New Roman" w:eastAsia="Times New Roman" w:hAnsi="Times New Roman"/>
          <w:b/>
          <w:spacing w:val="2"/>
          <w:sz w:val="24"/>
          <w:szCs w:val="24"/>
        </w:rPr>
      </w:pPr>
    </w:p>
    <w:p w:rsidR="00412CCE" w:rsidRDefault="00412CCE"/>
    <w:sectPr w:rsidR="00412CCE" w:rsidSect="00646EA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46EA5"/>
    <w:rsid w:val="00412CCE"/>
    <w:rsid w:val="00646E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6E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46EA5"/>
    <w:rPr>
      <w:color w:val="0000FF"/>
      <w:u w:val="single"/>
    </w:rPr>
  </w:style>
  <w:style w:type="paragraph" w:customStyle="1" w:styleId="41bullet1gif">
    <w:name w:val="41bullet1.gif"/>
    <w:basedOn w:val="a"/>
    <w:rsid w:val="00646E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ing1">
    <w:name w:val="Heading 1"/>
    <w:basedOn w:val="a"/>
    <w:uiPriority w:val="1"/>
    <w:qFormat/>
    <w:rsid w:val="00646EA5"/>
    <w:pPr>
      <w:widowControl w:val="0"/>
      <w:autoSpaceDE w:val="0"/>
      <w:autoSpaceDN w:val="0"/>
      <w:spacing w:after="0" w:line="240" w:lineRule="auto"/>
      <w:ind w:left="2386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ConsPlusTitle">
    <w:name w:val="ConsPlusTitle"/>
    <w:rsid w:val="00646EA5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691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361</Words>
  <Characters>2058</Characters>
  <Application>Microsoft Office Word</Application>
  <DocSecurity>0</DocSecurity>
  <Lines>17</Lines>
  <Paragraphs>4</Paragraphs>
  <ScaleCrop>false</ScaleCrop>
  <Company/>
  <LinksUpToDate>false</LinksUpToDate>
  <CharactersWithSpaces>2415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2022-04-13T10:44:00Z</dcterms:created>
  <dcterms:modified xsi:type="dcterms:W3CDTF">2022-04-13T10:45:00Z</dcterms:modified>
</cp:coreProperties>
</file>