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43" w:rsidRPr="003155A5" w:rsidRDefault="00EF32DE" w:rsidP="003155A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A5">
        <w:rPr>
          <w:rFonts w:ascii="Times New Roman" w:hAnsi="Times New Roman" w:cs="Times New Roman"/>
          <w:b/>
          <w:sz w:val="24"/>
          <w:szCs w:val="24"/>
        </w:rPr>
        <w:t>Отчет о проведении независимой оценки качества образовательной деятельности организаций, осуществляющих образовательную деятельность</w:t>
      </w:r>
      <w:r w:rsidR="00444324" w:rsidRPr="003155A5">
        <w:rPr>
          <w:rFonts w:ascii="Times New Roman" w:hAnsi="Times New Roman" w:cs="Times New Roman"/>
          <w:b/>
          <w:sz w:val="24"/>
          <w:szCs w:val="24"/>
        </w:rPr>
        <w:t>, в 2016 году</w:t>
      </w:r>
    </w:p>
    <w:p w:rsidR="00EF32DE" w:rsidRPr="003155A5" w:rsidRDefault="00EF32DE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2BAF" w:rsidRPr="003155A5" w:rsidRDefault="005F2BA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5A5">
        <w:rPr>
          <w:rFonts w:ascii="Times New Roman" w:hAnsi="Times New Roman" w:cs="Times New Roman"/>
          <w:sz w:val="24"/>
          <w:szCs w:val="24"/>
        </w:rPr>
        <w:t>В</w:t>
      </w:r>
      <w:r w:rsidR="00EF32DE" w:rsidRPr="003155A5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7F7634" w:rsidRPr="003155A5">
        <w:rPr>
          <w:rFonts w:ascii="Times New Roman" w:hAnsi="Times New Roman" w:cs="Times New Roman"/>
          <w:sz w:val="24"/>
          <w:szCs w:val="24"/>
        </w:rPr>
        <w:t>письмом</w:t>
      </w:r>
      <w:r w:rsidR="00EF32DE"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="007F7634" w:rsidRPr="003155A5">
        <w:rPr>
          <w:rFonts w:ascii="Times New Roman" w:hAnsi="Times New Roman" w:cs="Times New Roman"/>
          <w:sz w:val="24"/>
          <w:szCs w:val="24"/>
        </w:rPr>
        <w:t>М</w:t>
      </w:r>
      <w:r w:rsidR="00EF32DE" w:rsidRPr="003155A5">
        <w:rPr>
          <w:rFonts w:ascii="Times New Roman" w:hAnsi="Times New Roman" w:cs="Times New Roman"/>
          <w:sz w:val="24"/>
          <w:szCs w:val="24"/>
        </w:rPr>
        <w:t xml:space="preserve">инистерства </w:t>
      </w:r>
      <w:r w:rsidR="007F7634" w:rsidRPr="003155A5">
        <w:rPr>
          <w:rFonts w:ascii="Times New Roman" w:hAnsi="Times New Roman" w:cs="Times New Roman"/>
          <w:sz w:val="24"/>
          <w:szCs w:val="24"/>
        </w:rPr>
        <w:t xml:space="preserve">общего и профессионального </w:t>
      </w:r>
      <w:r w:rsidR="00EF32DE" w:rsidRPr="003155A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F7634" w:rsidRPr="003155A5">
        <w:rPr>
          <w:rFonts w:ascii="Times New Roman" w:hAnsi="Times New Roman" w:cs="Times New Roman"/>
          <w:sz w:val="24"/>
          <w:szCs w:val="24"/>
        </w:rPr>
        <w:t>Свердловской</w:t>
      </w:r>
      <w:r w:rsidR="00EF32DE" w:rsidRPr="003155A5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561D81" w:rsidRPr="003155A5">
        <w:rPr>
          <w:rFonts w:ascii="Times New Roman" w:hAnsi="Times New Roman" w:cs="Times New Roman"/>
          <w:sz w:val="24"/>
          <w:szCs w:val="24"/>
        </w:rPr>
        <w:t>2</w:t>
      </w:r>
      <w:r w:rsidR="007F7634" w:rsidRPr="003155A5">
        <w:rPr>
          <w:rFonts w:ascii="Times New Roman" w:hAnsi="Times New Roman" w:cs="Times New Roman"/>
          <w:sz w:val="24"/>
          <w:szCs w:val="24"/>
        </w:rPr>
        <w:t>1</w:t>
      </w:r>
      <w:r w:rsidR="00561D81" w:rsidRPr="003155A5">
        <w:rPr>
          <w:rFonts w:ascii="Times New Roman" w:hAnsi="Times New Roman" w:cs="Times New Roman"/>
          <w:sz w:val="24"/>
          <w:szCs w:val="24"/>
        </w:rPr>
        <w:t>.</w:t>
      </w:r>
      <w:r w:rsidR="007F7634" w:rsidRPr="003155A5">
        <w:rPr>
          <w:rFonts w:ascii="Times New Roman" w:hAnsi="Times New Roman" w:cs="Times New Roman"/>
          <w:sz w:val="24"/>
          <w:szCs w:val="24"/>
        </w:rPr>
        <w:t>09</w:t>
      </w:r>
      <w:r w:rsidR="00EF32DE" w:rsidRPr="003155A5">
        <w:rPr>
          <w:rFonts w:ascii="Times New Roman" w:hAnsi="Times New Roman" w:cs="Times New Roman"/>
          <w:sz w:val="24"/>
          <w:szCs w:val="24"/>
        </w:rPr>
        <w:t>.201</w:t>
      </w:r>
      <w:r w:rsidR="007F7634" w:rsidRPr="003155A5">
        <w:rPr>
          <w:rFonts w:ascii="Times New Roman" w:hAnsi="Times New Roman" w:cs="Times New Roman"/>
          <w:sz w:val="24"/>
          <w:szCs w:val="24"/>
        </w:rPr>
        <w:t>6</w:t>
      </w:r>
      <w:r w:rsidR="00EF32DE" w:rsidRPr="003155A5">
        <w:rPr>
          <w:rFonts w:ascii="Times New Roman" w:hAnsi="Times New Roman" w:cs="Times New Roman"/>
          <w:sz w:val="24"/>
          <w:szCs w:val="24"/>
        </w:rPr>
        <w:t xml:space="preserve"> № </w:t>
      </w:r>
      <w:r w:rsidR="007F7634" w:rsidRPr="003155A5">
        <w:rPr>
          <w:rFonts w:ascii="Times New Roman" w:hAnsi="Times New Roman" w:cs="Times New Roman"/>
          <w:sz w:val="24"/>
          <w:szCs w:val="24"/>
        </w:rPr>
        <w:t>02-01-81/8258</w:t>
      </w:r>
      <w:r w:rsidR="00EF32DE" w:rsidRPr="003155A5">
        <w:rPr>
          <w:rFonts w:ascii="Times New Roman" w:hAnsi="Times New Roman" w:cs="Times New Roman"/>
          <w:sz w:val="24"/>
          <w:szCs w:val="24"/>
        </w:rPr>
        <w:t xml:space="preserve"> «О проведении независимой оценки качества образовательной деятельности организаций, осуществляющих образовательную деятельность»</w:t>
      </w:r>
      <w:r w:rsidR="00BF33B1"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Pr="003155A5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7F7634" w:rsidRPr="003155A5">
        <w:rPr>
          <w:rFonts w:ascii="Times New Roman" w:hAnsi="Times New Roman" w:cs="Times New Roman"/>
          <w:sz w:val="24"/>
          <w:szCs w:val="24"/>
        </w:rPr>
        <w:t>10 октября</w:t>
      </w:r>
      <w:r w:rsidRPr="003155A5">
        <w:rPr>
          <w:rFonts w:ascii="Times New Roman" w:hAnsi="Times New Roman" w:cs="Times New Roman"/>
          <w:sz w:val="24"/>
          <w:szCs w:val="24"/>
        </w:rPr>
        <w:t xml:space="preserve"> по </w:t>
      </w:r>
      <w:r w:rsidR="007F7634" w:rsidRPr="003155A5">
        <w:rPr>
          <w:rFonts w:ascii="Times New Roman" w:hAnsi="Times New Roman" w:cs="Times New Roman"/>
          <w:sz w:val="24"/>
          <w:szCs w:val="24"/>
        </w:rPr>
        <w:t>25 ноября</w:t>
      </w:r>
      <w:r w:rsidRPr="003155A5">
        <w:rPr>
          <w:rFonts w:ascii="Times New Roman" w:hAnsi="Times New Roman" w:cs="Times New Roman"/>
          <w:sz w:val="24"/>
          <w:szCs w:val="24"/>
        </w:rPr>
        <w:t xml:space="preserve"> 2016 года </w:t>
      </w:r>
      <w:r w:rsidR="00EF32DE" w:rsidRPr="003155A5">
        <w:rPr>
          <w:rFonts w:ascii="Times New Roman" w:hAnsi="Times New Roman" w:cs="Times New Roman"/>
          <w:sz w:val="24"/>
          <w:szCs w:val="24"/>
        </w:rPr>
        <w:t>была проведена</w:t>
      </w:r>
      <w:r w:rsidR="006A176E" w:rsidRPr="003155A5">
        <w:rPr>
          <w:rFonts w:ascii="Times New Roman" w:hAnsi="Times New Roman" w:cs="Times New Roman"/>
          <w:sz w:val="24"/>
          <w:szCs w:val="24"/>
        </w:rPr>
        <w:t xml:space="preserve"> независимая</w:t>
      </w:r>
      <w:r w:rsidR="00EF32DE" w:rsidRPr="003155A5">
        <w:rPr>
          <w:rFonts w:ascii="Times New Roman" w:hAnsi="Times New Roman" w:cs="Times New Roman"/>
          <w:sz w:val="24"/>
          <w:szCs w:val="24"/>
        </w:rPr>
        <w:t xml:space="preserve"> оценка качества образовательной деятельности</w:t>
      </w:r>
      <w:r w:rsidR="006A176E" w:rsidRPr="003155A5">
        <w:rPr>
          <w:rFonts w:ascii="Times New Roman" w:hAnsi="Times New Roman" w:cs="Times New Roman"/>
          <w:sz w:val="24"/>
          <w:szCs w:val="24"/>
        </w:rPr>
        <w:t xml:space="preserve"> (НОК ОД)</w:t>
      </w:r>
      <w:r w:rsidR="00EF32DE"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="007F7634" w:rsidRPr="003155A5">
        <w:rPr>
          <w:rFonts w:ascii="Times New Roman" w:hAnsi="Times New Roman" w:cs="Times New Roman"/>
          <w:sz w:val="24"/>
          <w:szCs w:val="24"/>
        </w:rPr>
        <w:t xml:space="preserve">МКОУ СОШ № 11 г. </w:t>
      </w:r>
      <w:proofErr w:type="spellStart"/>
      <w:r w:rsidR="007F7634" w:rsidRPr="003155A5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="007F7634" w:rsidRPr="003155A5">
        <w:rPr>
          <w:rFonts w:ascii="Times New Roman" w:hAnsi="Times New Roman" w:cs="Times New Roman"/>
          <w:sz w:val="24"/>
          <w:szCs w:val="24"/>
        </w:rPr>
        <w:t xml:space="preserve"> п. Оус</w:t>
      </w:r>
      <w:r w:rsidR="00BA6CE6" w:rsidRPr="003155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65AF" w:rsidRPr="003155A5" w:rsidRDefault="006A176E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5A5">
        <w:rPr>
          <w:rFonts w:ascii="Times New Roman" w:hAnsi="Times New Roman" w:cs="Times New Roman"/>
          <w:sz w:val="24"/>
          <w:szCs w:val="24"/>
        </w:rPr>
        <w:t xml:space="preserve">При проведении НОК ОД </w:t>
      </w:r>
      <w:r w:rsidR="005F2BAF"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Pr="003155A5">
        <w:rPr>
          <w:rFonts w:ascii="Times New Roman" w:hAnsi="Times New Roman" w:cs="Times New Roman"/>
          <w:sz w:val="24"/>
          <w:szCs w:val="24"/>
        </w:rPr>
        <w:t>использова</w:t>
      </w:r>
      <w:r w:rsidR="005F2BAF" w:rsidRPr="003155A5">
        <w:rPr>
          <w:rFonts w:ascii="Times New Roman" w:hAnsi="Times New Roman" w:cs="Times New Roman"/>
          <w:sz w:val="24"/>
          <w:szCs w:val="24"/>
        </w:rPr>
        <w:t>лись</w:t>
      </w:r>
      <w:r w:rsidRPr="003155A5">
        <w:rPr>
          <w:rFonts w:ascii="Times New Roman" w:hAnsi="Times New Roman" w:cs="Times New Roman"/>
          <w:sz w:val="24"/>
          <w:szCs w:val="24"/>
        </w:rPr>
        <w:t xml:space="preserve"> показатели, определенные приказом Министерства образования и науки РФ от 05.12.2014 </w:t>
      </w:r>
      <w:r w:rsidR="0074198C" w:rsidRPr="003155A5">
        <w:rPr>
          <w:rFonts w:ascii="Times New Roman" w:hAnsi="Times New Roman" w:cs="Times New Roman"/>
          <w:sz w:val="24"/>
          <w:szCs w:val="24"/>
        </w:rPr>
        <w:t>№ 1547</w:t>
      </w:r>
      <w:r w:rsidR="00BA6CE6"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Pr="003155A5">
        <w:rPr>
          <w:rFonts w:ascii="Times New Roman" w:hAnsi="Times New Roman" w:cs="Times New Roman"/>
          <w:sz w:val="24"/>
          <w:szCs w:val="24"/>
        </w:rPr>
        <w:t>«Об</w:t>
      </w:r>
      <w:r w:rsidR="00BA6CE6"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Pr="003155A5">
        <w:rPr>
          <w:rFonts w:ascii="Times New Roman" w:hAnsi="Times New Roman" w:cs="Times New Roman"/>
          <w:sz w:val="24"/>
          <w:szCs w:val="24"/>
        </w:rPr>
        <w:t>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</w:t>
      </w:r>
      <w:r w:rsidR="00BA6CE6" w:rsidRPr="003155A5">
        <w:rPr>
          <w:rFonts w:ascii="Times New Roman" w:hAnsi="Times New Roman" w:cs="Times New Roman"/>
          <w:sz w:val="24"/>
          <w:szCs w:val="24"/>
        </w:rPr>
        <w:t>», а также Методические рекомендации</w:t>
      </w:r>
      <w:r w:rsidR="009521CB" w:rsidRPr="003155A5">
        <w:rPr>
          <w:rFonts w:ascii="Times New Roman" w:hAnsi="Times New Roman" w:cs="Times New Roman"/>
          <w:sz w:val="24"/>
          <w:szCs w:val="24"/>
        </w:rPr>
        <w:t xml:space="preserve"> по расчету показателей независимой оценки качества образовательной деятельности организаций</w:t>
      </w:r>
      <w:r w:rsidR="00BA6CE6" w:rsidRPr="003155A5">
        <w:rPr>
          <w:rFonts w:ascii="Times New Roman" w:hAnsi="Times New Roman" w:cs="Times New Roman"/>
          <w:sz w:val="24"/>
          <w:szCs w:val="24"/>
        </w:rPr>
        <w:t>,</w:t>
      </w:r>
      <w:r w:rsidR="009521CB" w:rsidRPr="003155A5"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 (утвержденные Министерством образования и науки РФ 15 сентября 2016 г. № АП-87/02вн).</w:t>
      </w:r>
      <w:proofErr w:type="gramEnd"/>
      <w:r w:rsidR="00BA6CE6"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="008F0413" w:rsidRPr="003155A5">
        <w:rPr>
          <w:rFonts w:ascii="Times New Roman" w:hAnsi="Times New Roman" w:cs="Times New Roman"/>
          <w:sz w:val="24"/>
          <w:szCs w:val="24"/>
        </w:rPr>
        <w:t>В соответствии с данным приказом оценка</w:t>
      </w:r>
      <w:r w:rsidR="005E65AF" w:rsidRPr="003155A5">
        <w:rPr>
          <w:rFonts w:ascii="Times New Roman" w:hAnsi="Times New Roman" w:cs="Times New Roman"/>
          <w:sz w:val="24"/>
          <w:szCs w:val="24"/>
        </w:rPr>
        <w:t xml:space="preserve"> по одним показателям</w:t>
      </w:r>
      <w:r w:rsidR="008F0413" w:rsidRPr="003155A5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5E65AF" w:rsidRPr="003155A5">
        <w:rPr>
          <w:rFonts w:ascii="Times New Roman" w:hAnsi="Times New Roman" w:cs="Times New Roman"/>
          <w:sz w:val="24"/>
          <w:szCs w:val="24"/>
        </w:rPr>
        <w:t>в баллах</w:t>
      </w:r>
      <w:r w:rsidR="00604870" w:rsidRPr="003155A5">
        <w:rPr>
          <w:rFonts w:ascii="Times New Roman" w:hAnsi="Times New Roman" w:cs="Times New Roman"/>
          <w:sz w:val="24"/>
          <w:szCs w:val="24"/>
        </w:rPr>
        <w:t xml:space="preserve"> (от 0 до 10 баллов)</w:t>
      </w:r>
      <w:r w:rsidR="005E65AF" w:rsidRPr="003155A5">
        <w:rPr>
          <w:rFonts w:ascii="Times New Roman" w:hAnsi="Times New Roman" w:cs="Times New Roman"/>
          <w:sz w:val="24"/>
          <w:szCs w:val="24"/>
        </w:rPr>
        <w:t>, по другим – в процентах</w:t>
      </w:r>
      <w:r w:rsidR="00604870" w:rsidRPr="003155A5">
        <w:rPr>
          <w:rFonts w:ascii="Times New Roman" w:hAnsi="Times New Roman" w:cs="Times New Roman"/>
          <w:sz w:val="24"/>
          <w:szCs w:val="24"/>
        </w:rPr>
        <w:t xml:space="preserve"> (от 0 до 100 процентов)</w:t>
      </w:r>
      <w:r w:rsidR="005E65AF" w:rsidRPr="003155A5">
        <w:rPr>
          <w:rFonts w:ascii="Times New Roman" w:hAnsi="Times New Roman" w:cs="Times New Roman"/>
          <w:sz w:val="24"/>
          <w:szCs w:val="24"/>
        </w:rPr>
        <w:t>.</w:t>
      </w:r>
    </w:p>
    <w:p w:rsidR="004F3587" w:rsidRPr="003155A5" w:rsidRDefault="003D1D7E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В</w:t>
      </w:r>
      <w:r w:rsidR="001770E8" w:rsidRPr="003155A5">
        <w:rPr>
          <w:rFonts w:ascii="Times New Roman" w:hAnsi="Times New Roman" w:cs="Times New Roman"/>
          <w:sz w:val="24"/>
          <w:szCs w:val="24"/>
        </w:rPr>
        <w:t xml:space="preserve">се показатели объединены в </w:t>
      </w:r>
      <w:r w:rsidRPr="003155A5">
        <w:rPr>
          <w:rFonts w:ascii="Times New Roman" w:hAnsi="Times New Roman" w:cs="Times New Roman"/>
          <w:sz w:val="24"/>
          <w:szCs w:val="24"/>
        </w:rPr>
        <w:t>4 критерия:</w:t>
      </w:r>
    </w:p>
    <w:p w:rsidR="00C02F98" w:rsidRPr="003155A5" w:rsidRDefault="001770E8" w:rsidP="003155A5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открытост</w:t>
      </w:r>
      <w:r w:rsidR="00FA5475" w:rsidRPr="003155A5">
        <w:rPr>
          <w:rFonts w:ascii="Times New Roman" w:hAnsi="Times New Roman" w:cs="Times New Roman"/>
          <w:sz w:val="24"/>
          <w:szCs w:val="24"/>
        </w:rPr>
        <w:t>ь</w:t>
      </w:r>
      <w:r w:rsidRPr="003155A5">
        <w:rPr>
          <w:rFonts w:ascii="Times New Roman" w:hAnsi="Times New Roman" w:cs="Times New Roman"/>
          <w:sz w:val="24"/>
          <w:szCs w:val="24"/>
        </w:rPr>
        <w:t xml:space="preserve"> и доступност</w:t>
      </w:r>
      <w:r w:rsidR="00FA5475" w:rsidRPr="003155A5">
        <w:rPr>
          <w:rFonts w:ascii="Times New Roman" w:hAnsi="Times New Roman" w:cs="Times New Roman"/>
          <w:sz w:val="24"/>
          <w:szCs w:val="24"/>
        </w:rPr>
        <w:t>ь</w:t>
      </w:r>
      <w:r w:rsidRPr="003155A5">
        <w:rPr>
          <w:rFonts w:ascii="Times New Roman" w:hAnsi="Times New Roman" w:cs="Times New Roman"/>
          <w:sz w:val="24"/>
          <w:szCs w:val="24"/>
        </w:rPr>
        <w:t xml:space="preserve"> информации об организациях, осуществляющих образовательную деятельность;</w:t>
      </w:r>
    </w:p>
    <w:p w:rsidR="001770E8" w:rsidRPr="003155A5" w:rsidRDefault="001770E8" w:rsidP="003155A5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комфортност</w:t>
      </w:r>
      <w:r w:rsidR="00FA5475" w:rsidRPr="003155A5">
        <w:rPr>
          <w:rFonts w:ascii="Times New Roman" w:hAnsi="Times New Roman" w:cs="Times New Roman"/>
          <w:sz w:val="24"/>
          <w:szCs w:val="24"/>
        </w:rPr>
        <w:t>ь</w:t>
      </w:r>
      <w:r w:rsidRPr="003155A5">
        <w:rPr>
          <w:rFonts w:ascii="Times New Roman" w:hAnsi="Times New Roman" w:cs="Times New Roman"/>
          <w:sz w:val="24"/>
          <w:szCs w:val="24"/>
        </w:rPr>
        <w:t xml:space="preserve"> условий, в которых осуществляется образовательная деятельность;</w:t>
      </w:r>
    </w:p>
    <w:p w:rsidR="001770E8" w:rsidRPr="003155A5" w:rsidRDefault="00324AC6" w:rsidP="003155A5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доброжелательност</w:t>
      </w:r>
      <w:r w:rsidR="00FA5475" w:rsidRPr="003155A5">
        <w:rPr>
          <w:rFonts w:ascii="Times New Roman" w:hAnsi="Times New Roman" w:cs="Times New Roman"/>
          <w:sz w:val="24"/>
          <w:szCs w:val="24"/>
        </w:rPr>
        <w:t>ь</w:t>
      </w:r>
      <w:r w:rsidRPr="003155A5">
        <w:rPr>
          <w:rFonts w:ascii="Times New Roman" w:hAnsi="Times New Roman" w:cs="Times New Roman"/>
          <w:sz w:val="24"/>
          <w:szCs w:val="24"/>
        </w:rPr>
        <w:t>, вежливост</w:t>
      </w:r>
      <w:r w:rsidR="00FA5475" w:rsidRPr="003155A5">
        <w:rPr>
          <w:rFonts w:ascii="Times New Roman" w:hAnsi="Times New Roman" w:cs="Times New Roman"/>
          <w:sz w:val="24"/>
          <w:szCs w:val="24"/>
        </w:rPr>
        <w:t>ь и</w:t>
      </w:r>
      <w:r w:rsidRPr="003155A5">
        <w:rPr>
          <w:rFonts w:ascii="Times New Roman" w:hAnsi="Times New Roman" w:cs="Times New Roman"/>
          <w:sz w:val="24"/>
          <w:szCs w:val="24"/>
        </w:rPr>
        <w:t xml:space="preserve"> компетентност</w:t>
      </w:r>
      <w:r w:rsidR="00FA5475" w:rsidRPr="003155A5">
        <w:rPr>
          <w:rFonts w:ascii="Times New Roman" w:hAnsi="Times New Roman" w:cs="Times New Roman"/>
          <w:sz w:val="24"/>
          <w:szCs w:val="24"/>
        </w:rPr>
        <w:t>ь</w:t>
      </w:r>
      <w:r w:rsidRPr="003155A5">
        <w:rPr>
          <w:rFonts w:ascii="Times New Roman" w:hAnsi="Times New Roman" w:cs="Times New Roman"/>
          <w:sz w:val="24"/>
          <w:szCs w:val="24"/>
        </w:rPr>
        <w:t xml:space="preserve"> работников;</w:t>
      </w:r>
    </w:p>
    <w:p w:rsidR="00FB473D" w:rsidRPr="003155A5" w:rsidRDefault="00324AC6" w:rsidP="003155A5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удовлетворенност</w:t>
      </w:r>
      <w:r w:rsidR="00FA5475" w:rsidRPr="003155A5">
        <w:rPr>
          <w:rFonts w:ascii="Times New Roman" w:hAnsi="Times New Roman" w:cs="Times New Roman"/>
          <w:sz w:val="24"/>
          <w:szCs w:val="24"/>
        </w:rPr>
        <w:t>ь</w:t>
      </w:r>
      <w:r w:rsidRPr="003155A5">
        <w:rPr>
          <w:rFonts w:ascii="Times New Roman" w:hAnsi="Times New Roman" w:cs="Times New Roman"/>
          <w:sz w:val="24"/>
          <w:szCs w:val="24"/>
        </w:rPr>
        <w:t xml:space="preserve"> качеством образовательной деятельности организаций.</w:t>
      </w:r>
    </w:p>
    <w:p w:rsidR="00964135" w:rsidRPr="003155A5" w:rsidRDefault="00BF33B1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Для оценки качества образовательной деятельности </w:t>
      </w:r>
      <w:r w:rsidR="00964135" w:rsidRPr="003155A5">
        <w:rPr>
          <w:rFonts w:ascii="Times New Roman" w:hAnsi="Times New Roman" w:cs="Times New Roman"/>
          <w:sz w:val="24"/>
          <w:szCs w:val="24"/>
        </w:rPr>
        <w:t xml:space="preserve">были разработаны анкеты для сотрудников, обучающихся и родителей (законных представителей). Далее анкеты обрабатывались и обсчитывались по каждому показателю в соответствии с Методическими рекомендациями </w:t>
      </w:r>
      <w:r w:rsidR="009521CB" w:rsidRPr="003155A5">
        <w:rPr>
          <w:rFonts w:ascii="Times New Roman" w:hAnsi="Times New Roman" w:cs="Times New Roman"/>
          <w:sz w:val="24"/>
          <w:szCs w:val="24"/>
        </w:rPr>
        <w:t>утвержденными Министерством образования и науки РФ от 15 сентября 2016 г. № АП-87/02вн.</w:t>
      </w:r>
    </w:p>
    <w:p w:rsidR="00BD046F" w:rsidRPr="003155A5" w:rsidRDefault="00BD046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D046F" w:rsidRPr="003155A5" w:rsidTr="003155A5">
        <w:tc>
          <w:tcPr>
            <w:tcW w:w="9571" w:type="dxa"/>
            <w:shd w:val="clear" w:color="auto" w:fill="FBD4B4" w:themeFill="accent6" w:themeFillTint="66"/>
          </w:tcPr>
          <w:p w:rsidR="00BD046F" w:rsidRPr="003155A5" w:rsidRDefault="00BD046F" w:rsidP="003155A5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5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опросе приняли участие 104 респондента. После обработки анкет проведены расчеты в соответствии с Методическими рекомендациями и получено итоговое значение показателя качества образовательной деятельности МКОУ СОШ № 11 г. </w:t>
            </w:r>
            <w:proofErr w:type="spellStart"/>
            <w:r w:rsidRPr="003155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Ивделя</w:t>
            </w:r>
            <w:proofErr w:type="spellEnd"/>
            <w:r w:rsidRPr="003155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п. Оус  81,5 баллов из 100. </w:t>
            </w:r>
          </w:p>
        </w:tc>
      </w:tr>
    </w:tbl>
    <w:p w:rsidR="00BD046F" w:rsidRPr="003155A5" w:rsidRDefault="00BD046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193D" w:rsidRPr="003155A5" w:rsidRDefault="002A511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Р</w:t>
      </w:r>
      <w:r w:rsidR="00FA5475" w:rsidRPr="003155A5">
        <w:rPr>
          <w:rFonts w:ascii="Times New Roman" w:hAnsi="Times New Roman" w:cs="Times New Roman"/>
          <w:sz w:val="24"/>
          <w:szCs w:val="24"/>
        </w:rPr>
        <w:t>езультаты оценки качества образовательной деяте</w:t>
      </w:r>
      <w:r w:rsidRPr="003155A5">
        <w:rPr>
          <w:rFonts w:ascii="Times New Roman" w:hAnsi="Times New Roman" w:cs="Times New Roman"/>
          <w:sz w:val="24"/>
          <w:szCs w:val="24"/>
        </w:rPr>
        <w:t>льности по каждому из критериев следующие.</w:t>
      </w:r>
    </w:p>
    <w:p w:rsidR="00FA5475" w:rsidRPr="003155A5" w:rsidRDefault="00FA5475" w:rsidP="003155A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5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155A5">
        <w:rPr>
          <w:rFonts w:ascii="Times New Roman" w:hAnsi="Times New Roman" w:cs="Times New Roman"/>
          <w:b/>
          <w:sz w:val="24"/>
          <w:szCs w:val="24"/>
        </w:rPr>
        <w:t>. Открытость и доступность информации об организациях, осуществляющих образовательную деятельность.</w:t>
      </w:r>
    </w:p>
    <w:p w:rsidR="00806F62" w:rsidRPr="003155A5" w:rsidRDefault="00806F62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Данный критери</w:t>
      </w:r>
      <w:r w:rsidR="008A6765" w:rsidRPr="003155A5">
        <w:rPr>
          <w:rFonts w:ascii="Times New Roman" w:hAnsi="Times New Roman" w:cs="Times New Roman"/>
          <w:sz w:val="24"/>
          <w:szCs w:val="24"/>
        </w:rPr>
        <w:t xml:space="preserve">й включает в себя 4 показателя. </w:t>
      </w:r>
      <w:r w:rsidRPr="003155A5">
        <w:rPr>
          <w:rFonts w:ascii="Times New Roman" w:hAnsi="Times New Roman" w:cs="Times New Roman"/>
          <w:sz w:val="24"/>
          <w:szCs w:val="24"/>
        </w:rPr>
        <w:t>Для оценки качества образовательной деятельности по данному критерию оценивалось содержание информации, представленной на официальн</w:t>
      </w:r>
      <w:r w:rsidR="009521CB" w:rsidRPr="003155A5">
        <w:rPr>
          <w:rFonts w:ascii="Times New Roman" w:hAnsi="Times New Roman" w:cs="Times New Roman"/>
          <w:sz w:val="24"/>
          <w:szCs w:val="24"/>
        </w:rPr>
        <w:t>ом</w:t>
      </w:r>
      <w:r w:rsidRPr="003155A5">
        <w:rPr>
          <w:rFonts w:ascii="Times New Roman" w:hAnsi="Times New Roman" w:cs="Times New Roman"/>
          <w:sz w:val="24"/>
          <w:szCs w:val="24"/>
        </w:rPr>
        <w:t xml:space="preserve"> сайт</w:t>
      </w:r>
      <w:r w:rsidR="009521CB" w:rsidRPr="003155A5">
        <w:rPr>
          <w:rFonts w:ascii="Times New Roman" w:hAnsi="Times New Roman" w:cs="Times New Roman"/>
          <w:sz w:val="24"/>
          <w:szCs w:val="24"/>
        </w:rPr>
        <w:t>е</w:t>
      </w:r>
      <w:r w:rsidRPr="003155A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521CB" w:rsidRPr="003155A5">
        <w:rPr>
          <w:rFonts w:ascii="Times New Roman" w:hAnsi="Times New Roman" w:cs="Times New Roman"/>
          <w:sz w:val="24"/>
          <w:szCs w:val="24"/>
        </w:rPr>
        <w:t>и</w:t>
      </w:r>
      <w:r w:rsidRPr="003155A5">
        <w:rPr>
          <w:rFonts w:ascii="Times New Roman" w:hAnsi="Times New Roman" w:cs="Times New Roman"/>
          <w:sz w:val="24"/>
          <w:szCs w:val="24"/>
        </w:rPr>
        <w:t xml:space="preserve">. </w:t>
      </w:r>
      <w:r w:rsidR="003C4367" w:rsidRPr="003155A5">
        <w:rPr>
          <w:rFonts w:ascii="Times New Roman" w:hAnsi="Times New Roman" w:cs="Times New Roman"/>
          <w:sz w:val="24"/>
          <w:szCs w:val="24"/>
        </w:rPr>
        <w:t>Оценка осуществляется в баллах (от 0 до 10).</w:t>
      </w:r>
    </w:p>
    <w:p w:rsidR="00591B34" w:rsidRPr="003155A5" w:rsidRDefault="00591B34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Диаграмма 1. Результаты НОК </w:t>
      </w:r>
      <w:r w:rsidR="00986B8F" w:rsidRPr="003155A5">
        <w:rPr>
          <w:rFonts w:ascii="Times New Roman" w:hAnsi="Times New Roman" w:cs="Times New Roman"/>
          <w:i/>
          <w:sz w:val="24"/>
          <w:szCs w:val="24"/>
        </w:rPr>
        <w:t>ОД</w:t>
      </w:r>
      <w:r w:rsidR="002A511F" w:rsidRPr="003155A5">
        <w:rPr>
          <w:rFonts w:ascii="Times New Roman" w:hAnsi="Times New Roman" w:cs="Times New Roman"/>
          <w:i/>
          <w:sz w:val="24"/>
          <w:szCs w:val="24"/>
        </w:rPr>
        <w:t xml:space="preserve"> по критерию «О</w:t>
      </w:r>
      <w:r w:rsidRPr="003155A5">
        <w:rPr>
          <w:rFonts w:ascii="Times New Roman" w:hAnsi="Times New Roman" w:cs="Times New Roman"/>
          <w:i/>
          <w:sz w:val="24"/>
          <w:szCs w:val="24"/>
        </w:rPr>
        <w:t>ткрытость и доступность информации об организациях, осуществляющих образовательную деятельность».</w:t>
      </w:r>
    </w:p>
    <w:p w:rsidR="009521CB" w:rsidRPr="003155A5" w:rsidRDefault="009521CB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951" w:rsidRPr="003155A5" w:rsidRDefault="003C4367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9161" cy="2622430"/>
            <wp:effectExtent l="19050" t="0" r="26239" b="64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3DF3" w:rsidRPr="003155A5" w:rsidRDefault="000D3DF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1B34" w:rsidRPr="003155A5" w:rsidRDefault="003F443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В</w:t>
      </w:r>
      <w:r w:rsidR="00AB4979" w:rsidRPr="003155A5">
        <w:rPr>
          <w:rFonts w:ascii="Times New Roman" w:hAnsi="Times New Roman" w:cs="Times New Roman"/>
          <w:sz w:val="24"/>
          <w:szCs w:val="24"/>
        </w:rPr>
        <w:t xml:space="preserve"> диаграмме 1 представлены следующие показатели:</w:t>
      </w:r>
    </w:p>
    <w:p w:rsidR="00AB4979" w:rsidRPr="003155A5" w:rsidRDefault="00AB4979" w:rsidP="003155A5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показатель 1.1 – </w:t>
      </w:r>
      <w:r w:rsidR="00D470FC" w:rsidRPr="003155A5">
        <w:rPr>
          <w:rFonts w:ascii="Times New Roman" w:hAnsi="Times New Roman" w:cs="Times New Roman"/>
          <w:sz w:val="24"/>
          <w:szCs w:val="24"/>
        </w:rPr>
        <w:t>п</w:t>
      </w:r>
      <w:r w:rsidRPr="003155A5">
        <w:rPr>
          <w:rFonts w:ascii="Times New Roman" w:hAnsi="Times New Roman" w:cs="Times New Roman"/>
          <w:sz w:val="24"/>
          <w:szCs w:val="24"/>
        </w:rPr>
        <w:t xml:space="preserve">олнота и актуальность информации об организации, осуществляющей образовательную деятельность, и ее деятельности, размещенной на официальном сайте ОО в информационной сети </w:t>
      </w:r>
      <w:r w:rsidR="00D470FC" w:rsidRPr="003155A5">
        <w:rPr>
          <w:rFonts w:ascii="Times New Roman" w:hAnsi="Times New Roman" w:cs="Times New Roman"/>
          <w:sz w:val="24"/>
          <w:szCs w:val="24"/>
        </w:rPr>
        <w:t>Интернет;</w:t>
      </w:r>
    </w:p>
    <w:p w:rsidR="00AB4979" w:rsidRPr="003155A5" w:rsidRDefault="00AB4979" w:rsidP="003155A5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показатель 1.2 – </w:t>
      </w:r>
      <w:r w:rsidR="00D470FC" w:rsidRPr="003155A5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организации;</w:t>
      </w:r>
    </w:p>
    <w:p w:rsidR="00D470FC" w:rsidRPr="003155A5" w:rsidRDefault="00D470FC" w:rsidP="003155A5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показатель 1.3 – доступность взаимодействия с получателями образовательных услуг;</w:t>
      </w:r>
    </w:p>
    <w:p w:rsidR="00D470FC" w:rsidRPr="003155A5" w:rsidRDefault="00D470FC" w:rsidP="003155A5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показатель 1.4 – доступность сведений о ходе рассмотрения обращений граждан, поступивших в организацию от получателей образовательных услуг.</w:t>
      </w:r>
    </w:p>
    <w:p w:rsidR="003C4367" w:rsidRPr="003155A5" w:rsidRDefault="0032424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Содержание показател</w:t>
      </w:r>
      <w:r w:rsidR="007018F1" w:rsidRPr="003155A5">
        <w:rPr>
          <w:rFonts w:ascii="Times New Roman" w:hAnsi="Times New Roman" w:cs="Times New Roman"/>
          <w:sz w:val="24"/>
          <w:szCs w:val="24"/>
        </w:rPr>
        <w:t>ей</w:t>
      </w:r>
      <w:r w:rsidRPr="003155A5">
        <w:rPr>
          <w:rFonts w:ascii="Times New Roman" w:hAnsi="Times New Roman" w:cs="Times New Roman"/>
          <w:sz w:val="24"/>
          <w:szCs w:val="24"/>
        </w:rPr>
        <w:t xml:space="preserve"> 1.1</w:t>
      </w:r>
      <w:r w:rsidR="007018F1" w:rsidRPr="003155A5">
        <w:rPr>
          <w:rFonts w:ascii="Times New Roman" w:hAnsi="Times New Roman" w:cs="Times New Roman"/>
          <w:sz w:val="24"/>
          <w:szCs w:val="24"/>
        </w:rPr>
        <w:t xml:space="preserve"> и 1.2</w:t>
      </w:r>
      <w:r w:rsidR="001827B9"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="0039472A" w:rsidRPr="003155A5">
        <w:rPr>
          <w:rFonts w:ascii="Times New Roman" w:hAnsi="Times New Roman" w:cs="Times New Roman"/>
          <w:sz w:val="24"/>
          <w:szCs w:val="24"/>
        </w:rPr>
        <w:t>основано на</w:t>
      </w:r>
      <w:r w:rsidRPr="003155A5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39472A" w:rsidRPr="003155A5">
        <w:rPr>
          <w:rFonts w:ascii="Times New Roman" w:hAnsi="Times New Roman" w:cs="Times New Roman"/>
          <w:sz w:val="24"/>
          <w:szCs w:val="24"/>
        </w:rPr>
        <w:t>не</w:t>
      </w:r>
      <w:r w:rsidRPr="003155A5">
        <w:rPr>
          <w:rFonts w:ascii="Times New Roman" w:hAnsi="Times New Roman" w:cs="Times New Roman"/>
          <w:sz w:val="24"/>
          <w:szCs w:val="24"/>
        </w:rPr>
        <w:t xml:space="preserve"> требований, предъявляемых к сайтам образовательных организаций в соответствии с Постановлением Правительства Российской Федерации от 10.07.2013 № 582 </w:t>
      </w:r>
      <w:r w:rsidR="003F4433" w:rsidRPr="003155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155A5">
        <w:rPr>
          <w:rFonts w:ascii="Times New Roman" w:hAnsi="Times New Roman" w:cs="Times New Roman"/>
          <w:sz w:val="24"/>
          <w:szCs w:val="24"/>
        </w:rPr>
        <w:t>«Об утверждении Правил размещения на официальном сайте образовательной организации в информационно-телекоммуникационной сети «Интернет»</w:t>
      </w:r>
      <w:r w:rsidR="000D3DF3" w:rsidRPr="003155A5">
        <w:rPr>
          <w:rFonts w:ascii="Times New Roman" w:hAnsi="Times New Roman" w:cs="Times New Roman"/>
          <w:sz w:val="24"/>
          <w:szCs w:val="24"/>
        </w:rPr>
        <w:t xml:space="preserve"> и обновления информации об образовательной организации». </w:t>
      </w:r>
    </w:p>
    <w:p w:rsidR="00E62818" w:rsidRPr="003155A5" w:rsidRDefault="005848E7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В</w:t>
      </w:r>
      <w:r w:rsidR="00E62818" w:rsidRPr="003155A5">
        <w:rPr>
          <w:rFonts w:ascii="Times New Roman" w:hAnsi="Times New Roman" w:cs="Times New Roman"/>
          <w:sz w:val="24"/>
          <w:szCs w:val="24"/>
        </w:rPr>
        <w:t xml:space="preserve"> целом содержание сайт</w:t>
      </w:r>
      <w:r w:rsidR="003C4367" w:rsidRPr="003155A5">
        <w:rPr>
          <w:rFonts w:ascii="Times New Roman" w:hAnsi="Times New Roman" w:cs="Times New Roman"/>
          <w:sz w:val="24"/>
          <w:szCs w:val="24"/>
        </w:rPr>
        <w:t>а</w:t>
      </w:r>
      <w:r w:rsidR="00AA7F4A" w:rsidRPr="003155A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C4367" w:rsidRPr="003155A5">
        <w:rPr>
          <w:rFonts w:ascii="Times New Roman" w:hAnsi="Times New Roman" w:cs="Times New Roman"/>
          <w:sz w:val="24"/>
          <w:szCs w:val="24"/>
        </w:rPr>
        <w:t>ого</w:t>
      </w:r>
      <w:r w:rsidR="00E62818"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="003C4367" w:rsidRPr="003155A5">
        <w:rPr>
          <w:rFonts w:ascii="Times New Roman" w:hAnsi="Times New Roman" w:cs="Times New Roman"/>
          <w:sz w:val="24"/>
          <w:szCs w:val="24"/>
        </w:rPr>
        <w:t>учреждения</w:t>
      </w:r>
      <w:r w:rsidR="00E62818" w:rsidRPr="003155A5">
        <w:rPr>
          <w:rFonts w:ascii="Times New Roman" w:hAnsi="Times New Roman" w:cs="Times New Roman"/>
          <w:sz w:val="24"/>
          <w:szCs w:val="24"/>
        </w:rPr>
        <w:t xml:space="preserve"> еще не в полной мере соответству</w:t>
      </w:r>
      <w:r w:rsidRPr="003155A5">
        <w:rPr>
          <w:rFonts w:ascii="Times New Roman" w:hAnsi="Times New Roman" w:cs="Times New Roman"/>
          <w:sz w:val="24"/>
          <w:szCs w:val="24"/>
        </w:rPr>
        <w:t>е</w:t>
      </w:r>
      <w:r w:rsidR="00E62818" w:rsidRPr="003155A5">
        <w:rPr>
          <w:rFonts w:ascii="Times New Roman" w:hAnsi="Times New Roman" w:cs="Times New Roman"/>
          <w:sz w:val="24"/>
          <w:szCs w:val="24"/>
        </w:rPr>
        <w:t>т требованиям федерального законодательства.</w:t>
      </w:r>
    </w:p>
    <w:p w:rsidR="00874E7C" w:rsidRPr="003155A5" w:rsidRDefault="00874E7C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Наиболее типичным является отсутствие на сайтах </w:t>
      </w:r>
      <w:r w:rsidR="00AA7F4A" w:rsidRPr="003155A5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Pr="003155A5">
        <w:rPr>
          <w:rFonts w:ascii="Times New Roman" w:hAnsi="Times New Roman" w:cs="Times New Roman"/>
          <w:sz w:val="24"/>
          <w:szCs w:val="24"/>
        </w:rPr>
        <w:t>следующей</w:t>
      </w:r>
      <w:r w:rsidR="00073C13" w:rsidRPr="003155A5">
        <w:rPr>
          <w:rFonts w:ascii="Times New Roman" w:hAnsi="Times New Roman" w:cs="Times New Roman"/>
          <w:sz w:val="24"/>
          <w:szCs w:val="24"/>
        </w:rPr>
        <w:t xml:space="preserve"> обязательной</w:t>
      </w:r>
      <w:r w:rsidRPr="003155A5">
        <w:rPr>
          <w:rFonts w:ascii="Times New Roman" w:hAnsi="Times New Roman" w:cs="Times New Roman"/>
          <w:sz w:val="24"/>
          <w:szCs w:val="24"/>
        </w:rPr>
        <w:t xml:space="preserve"> информации:</w:t>
      </w:r>
    </w:p>
    <w:p w:rsidR="00874E7C" w:rsidRPr="003155A5" w:rsidRDefault="000D1ECF" w:rsidP="003155A5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отдельных сведений о педагогических работниках (о направлениях подготовки педагогических работников и о повышении ими квалификации);</w:t>
      </w:r>
    </w:p>
    <w:p w:rsidR="000D1ECF" w:rsidRPr="003155A5" w:rsidRDefault="000D1ECF" w:rsidP="003155A5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копий документов (учебный план, календарный учебный график, отчет о самообследовании, ряд локальных нормативных актов).</w:t>
      </w:r>
    </w:p>
    <w:p w:rsidR="000D1ECF" w:rsidRPr="003155A5" w:rsidRDefault="005848E7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Р</w:t>
      </w:r>
      <w:r w:rsidR="000D1ECF" w:rsidRPr="003155A5">
        <w:rPr>
          <w:rFonts w:ascii="Times New Roman" w:hAnsi="Times New Roman" w:cs="Times New Roman"/>
          <w:sz w:val="24"/>
          <w:szCs w:val="24"/>
        </w:rPr>
        <w:t>аспространенными неточностями при размещении информации является несвоевременность ее обновления, а также дублирование одн</w:t>
      </w:r>
      <w:r w:rsidRPr="003155A5">
        <w:rPr>
          <w:rFonts w:ascii="Times New Roman" w:hAnsi="Times New Roman" w:cs="Times New Roman"/>
          <w:sz w:val="24"/>
          <w:szCs w:val="24"/>
        </w:rPr>
        <w:t>их</w:t>
      </w:r>
      <w:r w:rsidR="000D1ECF" w:rsidRPr="003155A5">
        <w:rPr>
          <w:rFonts w:ascii="Times New Roman" w:hAnsi="Times New Roman" w:cs="Times New Roman"/>
          <w:sz w:val="24"/>
          <w:szCs w:val="24"/>
        </w:rPr>
        <w:t xml:space="preserve"> и т</w:t>
      </w:r>
      <w:r w:rsidRPr="003155A5">
        <w:rPr>
          <w:rFonts w:ascii="Times New Roman" w:hAnsi="Times New Roman" w:cs="Times New Roman"/>
          <w:sz w:val="24"/>
          <w:szCs w:val="24"/>
        </w:rPr>
        <w:t>ех</w:t>
      </w:r>
      <w:r w:rsidR="000D1ECF" w:rsidRPr="003155A5">
        <w:rPr>
          <w:rFonts w:ascii="Times New Roman" w:hAnsi="Times New Roman" w:cs="Times New Roman"/>
          <w:sz w:val="24"/>
          <w:szCs w:val="24"/>
        </w:rPr>
        <w:t xml:space="preserve"> же </w:t>
      </w:r>
      <w:r w:rsidRPr="003155A5">
        <w:rPr>
          <w:rFonts w:ascii="Times New Roman" w:hAnsi="Times New Roman" w:cs="Times New Roman"/>
          <w:sz w:val="24"/>
          <w:szCs w:val="24"/>
        </w:rPr>
        <w:t>сведений</w:t>
      </w:r>
      <w:r w:rsidR="000D1ECF" w:rsidRPr="003155A5">
        <w:rPr>
          <w:rFonts w:ascii="Times New Roman" w:hAnsi="Times New Roman" w:cs="Times New Roman"/>
          <w:sz w:val="24"/>
          <w:szCs w:val="24"/>
        </w:rPr>
        <w:t xml:space="preserve"> на разных разделах сайт</w:t>
      </w:r>
      <w:r w:rsidR="006D2A57" w:rsidRPr="003155A5">
        <w:rPr>
          <w:rFonts w:ascii="Times New Roman" w:hAnsi="Times New Roman" w:cs="Times New Roman"/>
          <w:sz w:val="24"/>
          <w:szCs w:val="24"/>
        </w:rPr>
        <w:t>а</w:t>
      </w:r>
      <w:r w:rsidR="000D1ECF"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="002F0F0E" w:rsidRPr="003155A5">
        <w:rPr>
          <w:rFonts w:ascii="Times New Roman" w:hAnsi="Times New Roman" w:cs="Times New Roman"/>
          <w:sz w:val="24"/>
          <w:szCs w:val="24"/>
        </w:rPr>
        <w:t>как правило</w:t>
      </w:r>
      <w:r w:rsidR="000D1ECF" w:rsidRPr="003155A5">
        <w:rPr>
          <w:rFonts w:ascii="Times New Roman" w:hAnsi="Times New Roman" w:cs="Times New Roman"/>
          <w:sz w:val="24"/>
          <w:szCs w:val="24"/>
        </w:rPr>
        <w:t xml:space="preserve">, сведений о </w:t>
      </w:r>
      <w:r w:rsidR="002F0F0E" w:rsidRPr="003155A5">
        <w:rPr>
          <w:rFonts w:ascii="Times New Roman" w:hAnsi="Times New Roman" w:cs="Times New Roman"/>
          <w:sz w:val="24"/>
          <w:szCs w:val="24"/>
        </w:rPr>
        <w:t>педагогических работниках).</w:t>
      </w:r>
    </w:p>
    <w:p w:rsidR="00AA7F4A" w:rsidRPr="003155A5" w:rsidRDefault="00AA7F4A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lastRenderedPageBreak/>
        <w:t>Показатель 1.3 характеризует интерактивную составляющую сайт</w:t>
      </w:r>
      <w:r w:rsidR="003C4367" w:rsidRPr="003155A5">
        <w:rPr>
          <w:rFonts w:ascii="Times New Roman" w:hAnsi="Times New Roman" w:cs="Times New Roman"/>
          <w:sz w:val="24"/>
          <w:szCs w:val="24"/>
        </w:rPr>
        <w:t>а</w:t>
      </w:r>
      <w:r w:rsidRPr="003155A5">
        <w:rPr>
          <w:rFonts w:ascii="Times New Roman" w:hAnsi="Times New Roman" w:cs="Times New Roman"/>
          <w:sz w:val="24"/>
          <w:szCs w:val="24"/>
        </w:rPr>
        <w:t xml:space="preserve"> и отражает </w:t>
      </w:r>
      <w:r w:rsidR="003C4367" w:rsidRPr="003155A5">
        <w:rPr>
          <w:rFonts w:ascii="Times New Roman" w:hAnsi="Times New Roman" w:cs="Times New Roman"/>
          <w:sz w:val="24"/>
          <w:szCs w:val="24"/>
        </w:rPr>
        <w:t>его</w:t>
      </w:r>
      <w:r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="00AE24A5" w:rsidRPr="003155A5">
        <w:rPr>
          <w:rFonts w:ascii="Times New Roman" w:hAnsi="Times New Roman" w:cs="Times New Roman"/>
          <w:sz w:val="24"/>
          <w:szCs w:val="24"/>
        </w:rPr>
        <w:t>обеспеч</w:t>
      </w:r>
      <w:r w:rsidR="00D1543C" w:rsidRPr="003155A5">
        <w:rPr>
          <w:rFonts w:ascii="Times New Roman" w:hAnsi="Times New Roman" w:cs="Times New Roman"/>
          <w:sz w:val="24"/>
          <w:szCs w:val="24"/>
        </w:rPr>
        <w:t>ение по</w:t>
      </w:r>
      <w:r w:rsidR="00AE24A5" w:rsidRPr="003155A5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D1543C" w:rsidRPr="003155A5">
        <w:rPr>
          <w:rFonts w:ascii="Times New Roman" w:hAnsi="Times New Roman" w:cs="Times New Roman"/>
          <w:sz w:val="24"/>
          <w:szCs w:val="24"/>
        </w:rPr>
        <w:t>ю</w:t>
      </w:r>
      <w:r w:rsidR="00AE24A5" w:rsidRPr="003155A5">
        <w:rPr>
          <w:rFonts w:ascii="Times New Roman" w:hAnsi="Times New Roman" w:cs="Times New Roman"/>
          <w:sz w:val="24"/>
          <w:szCs w:val="24"/>
        </w:rPr>
        <w:t xml:space="preserve"> с получателями образовательных услуг.</w:t>
      </w:r>
      <w:r w:rsidR="00C63CC4"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="00CA1DFA" w:rsidRPr="003155A5">
        <w:rPr>
          <w:rFonts w:ascii="Times New Roman" w:hAnsi="Times New Roman" w:cs="Times New Roman"/>
          <w:sz w:val="24"/>
          <w:szCs w:val="24"/>
        </w:rPr>
        <w:t>Наряду с</w:t>
      </w:r>
      <w:r w:rsidR="00C63CC4" w:rsidRPr="003155A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A1DFA" w:rsidRPr="003155A5">
        <w:rPr>
          <w:rFonts w:ascii="Times New Roman" w:hAnsi="Times New Roman" w:cs="Times New Roman"/>
          <w:sz w:val="24"/>
          <w:szCs w:val="24"/>
        </w:rPr>
        <w:t>ом</w:t>
      </w:r>
      <w:r w:rsidR="00C63CC4" w:rsidRPr="003155A5">
        <w:rPr>
          <w:rFonts w:ascii="Times New Roman" w:hAnsi="Times New Roman" w:cs="Times New Roman"/>
          <w:sz w:val="24"/>
          <w:szCs w:val="24"/>
        </w:rPr>
        <w:t xml:space="preserve"> контактного телефона и адреса электронной почты, сайт </w:t>
      </w:r>
      <w:r w:rsidR="00455938" w:rsidRPr="003155A5">
        <w:rPr>
          <w:rFonts w:ascii="Times New Roman" w:hAnsi="Times New Roman" w:cs="Times New Roman"/>
          <w:sz w:val="24"/>
          <w:szCs w:val="24"/>
        </w:rPr>
        <w:t>школы содержат форму обратной связи</w:t>
      </w:r>
      <w:r w:rsidR="00C63CC4" w:rsidRPr="003155A5">
        <w:rPr>
          <w:rFonts w:ascii="Times New Roman" w:hAnsi="Times New Roman" w:cs="Times New Roman"/>
          <w:sz w:val="24"/>
          <w:szCs w:val="24"/>
        </w:rPr>
        <w:t xml:space="preserve">, </w:t>
      </w:r>
      <w:r w:rsidR="00677801" w:rsidRPr="003155A5">
        <w:rPr>
          <w:rFonts w:ascii="Times New Roman" w:hAnsi="Times New Roman" w:cs="Times New Roman"/>
          <w:sz w:val="24"/>
          <w:szCs w:val="24"/>
        </w:rPr>
        <w:t>с помощью которых можно задать вопрос сотрудникам организации или оставить отзыв.</w:t>
      </w:r>
    </w:p>
    <w:p w:rsidR="001827B9" w:rsidRPr="003155A5" w:rsidRDefault="00C63CC4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Показатель 1.4 </w:t>
      </w:r>
      <w:r w:rsidR="00CA1DFA" w:rsidRPr="003155A5">
        <w:rPr>
          <w:rFonts w:ascii="Times New Roman" w:hAnsi="Times New Roman" w:cs="Times New Roman"/>
          <w:sz w:val="24"/>
          <w:szCs w:val="24"/>
        </w:rPr>
        <w:t>сформулирован как «Д</w:t>
      </w:r>
      <w:r w:rsidR="00677801" w:rsidRPr="003155A5">
        <w:rPr>
          <w:rFonts w:ascii="Times New Roman" w:hAnsi="Times New Roman" w:cs="Times New Roman"/>
          <w:sz w:val="24"/>
          <w:szCs w:val="24"/>
        </w:rPr>
        <w:t>оступность сведений о ходе рассмотрения обращений граждан, поступивших в организацию от получателей образовательных услуг».</w:t>
      </w:r>
      <w:r w:rsidR="002F0F0E" w:rsidRPr="003155A5">
        <w:rPr>
          <w:rFonts w:ascii="Times New Roman" w:hAnsi="Times New Roman" w:cs="Times New Roman"/>
          <w:sz w:val="24"/>
          <w:szCs w:val="24"/>
        </w:rPr>
        <w:t xml:space="preserve"> Чаще всего к </w:t>
      </w:r>
      <w:r w:rsidR="00CA1DFA" w:rsidRPr="003155A5">
        <w:rPr>
          <w:rFonts w:ascii="Times New Roman" w:hAnsi="Times New Roman" w:cs="Times New Roman"/>
          <w:sz w:val="24"/>
          <w:szCs w:val="24"/>
        </w:rPr>
        <w:t>ним</w:t>
      </w:r>
      <w:r w:rsidR="002F0F0E" w:rsidRPr="003155A5">
        <w:rPr>
          <w:rFonts w:ascii="Times New Roman" w:hAnsi="Times New Roman" w:cs="Times New Roman"/>
          <w:sz w:val="24"/>
          <w:szCs w:val="24"/>
        </w:rPr>
        <w:t xml:space="preserve"> относятся сведения о зачислении </w:t>
      </w:r>
      <w:proofErr w:type="gramStart"/>
      <w:r w:rsidR="002F0F0E" w:rsidRPr="003155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F0F0E" w:rsidRPr="003155A5">
        <w:rPr>
          <w:rFonts w:ascii="Times New Roman" w:hAnsi="Times New Roman" w:cs="Times New Roman"/>
          <w:sz w:val="24"/>
          <w:szCs w:val="24"/>
        </w:rPr>
        <w:t>.</w:t>
      </w:r>
      <w:r w:rsidR="00986B8F" w:rsidRPr="003155A5">
        <w:rPr>
          <w:rFonts w:ascii="Times New Roman" w:hAnsi="Times New Roman" w:cs="Times New Roman"/>
          <w:sz w:val="24"/>
          <w:szCs w:val="24"/>
        </w:rPr>
        <w:t xml:space="preserve"> В ходе НОК ОД </w:t>
      </w:r>
      <w:r w:rsidR="002F0F0E" w:rsidRPr="003155A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86B8F" w:rsidRPr="003155A5">
        <w:rPr>
          <w:rFonts w:ascii="Times New Roman" w:hAnsi="Times New Roman" w:cs="Times New Roman"/>
          <w:sz w:val="24"/>
          <w:szCs w:val="24"/>
        </w:rPr>
        <w:t>оценивалось наличие на сайт</w:t>
      </w:r>
      <w:r w:rsidR="00455938" w:rsidRPr="003155A5">
        <w:rPr>
          <w:rFonts w:ascii="Times New Roman" w:hAnsi="Times New Roman" w:cs="Times New Roman"/>
          <w:sz w:val="24"/>
          <w:szCs w:val="24"/>
        </w:rPr>
        <w:t>е</w:t>
      </w:r>
      <w:r w:rsidR="00986B8F" w:rsidRPr="003155A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455938" w:rsidRPr="003155A5">
        <w:rPr>
          <w:rFonts w:ascii="Times New Roman" w:hAnsi="Times New Roman" w:cs="Times New Roman"/>
          <w:sz w:val="24"/>
          <w:szCs w:val="24"/>
        </w:rPr>
        <w:t>ой</w:t>
      </w:r>
      <w:r w:rsidR="00986B8F" w:rsidRPr="003155A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55938" w:rsidRPr="003155A5">
        <w:rPr>
          <w:rFonts w:ascii="Times New Roman" w:hAnsi="Times New Roman" w:cs="Times New Roman"/>
          <w:sz w:val="24"/>
          <w:szCs w:val="24"/>
        </w:rPr>
        <w:t>и</w:t>
      </w:r>
      <w:r w:rsidR="00986B8F" w:rsidRPr="003155A5">
        <w:rPr>
          <w:rFonts w:ascii="Times New Roman" w:hAnsi="Times New Roman" w:cs="Times New Roman"/>
          <w:sz w:val="24"/>
          <w:szCs w:val="24"/>
        </w:rPr>
        <w:t xml:space="preserve"> информации о способах получения таких сведений. </w:t>
      </w:r>
      <w:r w:rsidR="00455938" w:rsidRPr="003155A5">
        <w:rPr>
          <w:rFonts w:ascii="Times New Roman" w:hAnsi="Times New Roman" w:cs="Times New Roman"/>
          <w:sz w:val="24"/>
          <w:szCs w:val="24"/>
        </w:rPr>
        <w:t>Н</w:t>
      </w:r>
      <w:r w:rsidR="008A6765" w:rsidRPr="003155A5">
        <w:rPr>
          <w:rFonts w:ascii="Times New Roman" w:hAnsi="Times New Roman" w:cs="Times New Roman"/>
          <w:sz w:val="24"/>
          <w:szCs w:val="24"/>
        </w:rPr>
        <w:t xml:space="preserve">евысокий </w:t>
      </w:r>
      <w:r w:rsidR="00455938" w:rsidRPr="003155A5">
        <w:rPr>
          <w:rFonts w:ascii="Times New Roman" w:hAnsi="Times New Roman" w:cs="Times New Roman"/>
          <w:sz w:val="24"/>
          <w:szCs w:val="24"/>
        </w:rPr>
        <w:t xml:space="preserve">балл по этому показателю </w:t>
      </w:r>
      <w:r w:rsidR="008A6765" w:rsidRPr="003155A5">
        <w:rPr>
          <w:rFonts w:ascii="Times New Roman" w:hAnsi="Times New Roman" w:cs="Times New Roman"/>
          <w:sz w:val="24"/>
          <w:szCs w:val="24"/>
        </w:rPr>
        <w:t xml:space="preserve">можно объяснить отсутствием </w:t>
      </w:r>
      <w:r w:rsidR="00093E2B" w:rsidRPr="003155A5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8A6765" w:rsidRPr="003155A5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093E2B" w:rsidRPr="003155A5">
        <w:rPr>
          <w:rFonts w:ascii="Times New Roman" w:hAnsi="Times New Roman" w:cs="Times New Roman"/>
          <w:sz w:val="24"/>
          <w:szCs w:val="24"/>
        </w:rPr>
        <w:t>в</w:t>
      </w:r>
      <w:r w:rsidR="008A6765" w:rsidRPr="003155A5">
        <w:rPr>
          <w:rFonts w:ascii="Times New Roman" w:hAnsi="Times New Roman" w:cs="Times New Roman"/>
          <w:sz w:val="24"/>
          <w:szCs w:val="24"/>
        </w:rPr>
        <w:t xml:space="preserve"> федеральных требовани</w:t>
      </w:r>
      <w:r w:rsidR="00093E2B" w:rsidRPr="003155A5">
        <w:rPr>
          <w:rFonts w:ascii="Times New Roman" w:hAnsi="Times New Roman" w:cs="Times New Roman"/>
          <w:sz w:val="24"/>
          <w:szCs w:val="24"/>
        </w:rPr>
        <w:t>ях</w:t>
      </w:r>
      <w:r w:rsidR="008A6765" w:rsidRPr="003155A5">
        <w:rPr>
          <w:rFonts w:ascii="Times New Roman" w:hAnsi="Times New Roman" w:cs="Times New Roman"/>
          <w:sz w:val="24"/>
          <w:szCs w:val="24"/>
        </w:rPr>
        <w:t xml:space="preserve"> к сайтам образовательных организаций. </w:t>
      </w:r>
      <w:r w:rsidR="00093E2B" w:rsidRPr="003155A5">
        <w:rPr>
          <w:rFonts w:ascii="Times New Roman" w:hAnsi="Times New Roman" w:cs="Times New Roman"/>
          <w:sz w:val="24"/>
          <w:szCs w:val="24"/>
        </w:rPr>
        <w:t>В целях</w:t>
      </w:r>
      <w:r w:rsidR="008A6765" w:rsidRPr="003155A5">
        <w:rPr>
          <w:rFonts w:ascii="Times New Roman" w:hAnsi="Times New Roman" w:cs="Times New Roman"/>
          <w:sz w:val="24"/>
          <w:szCs w:val="24"/>
        </w:rPr>
        <w:t xml:space="preserve"> улучшения взаимодействия с получателями образовательных услуг образовательн</w:t>
      </w:r>
      <w:r w:rsidR="00455938" w:rsidRPr="003155A5">
        <w:rPr>
          <w:rFonts w:ascii="Times New Roman" w:hAnsi="Times New Roman" w:cs="Times New Roman"/>
          <w:sz w:val="24"/>
          <w:szCs w:val="24"/>
        </w:rPr>
        <w:t>ому</w:t>
      </w:r>
      <w:r w:rsidR="008A6765"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="00455938" w:rsidRPr="003155A5">
        <w:rPr>
          <w:rFonts w:ascii="Times New Roman" w:hAnsi="Times New Roman" w:cs="Times New Roman"/>
          <w:sz w:val="24"/>
          <w:szCs w:val="24"/>
        </w:rPr>
        <w:t>учреждению</w:t>
      </w:r>
      <w:r w:rsidR="008A6765" w:rsidRPr="003155A5"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gramStart"/>
      <w:r w:rsidR="008A6765" w:rsidRPr="003155A5">
        <w:rPr>
          <w:rFonts w:ascii="Times New Roman" w:hAnsi="Times New Roman" w:cs="Times New Roman"/>
          <w:sz w:val="24"/>
          <w:szCs w:val="24"/>
        </w:rPr>
        <w:t>разме</w:t>
      </w:r>
      <w:r w:rsidR="00447F13" w:rsidRPr="003155A5">
        <w:rPr>
          <w:rFonts w:ascii="Times New Roman" w:hAnsi="Times New Roman" w:cs="Times New Roman"/>
          <w:sz w:val="24"/>
          <w:szCs w:val="24"/>
        </w:rPr>
        <w:t>стить</w:t>
      </w:r>
      <w:proofErr w:type="gramEnd"/>
      <w:r w:rsidR="008A6765" w:rsidRPr="003155A5">
        <w:rPr>
          <w:rFonts w:ascii="Times New Roman" w:hAnsi="Times New Roman" w:cs="Times New Roman"/>
          <w:sz w:val="24"/>
          <w:szCs w:val="24"/>
        </w:rPr>
        <w:t xml:space="preserve"> данную информацию на сво</w:t>
      </w:r>
      <w:r w:rsidR="00455938" w:rsidRPr="003155A5">
        <w:rPr>
          <w:rFonts w:ascii="Times New Roman" w:hAnsi="Times New Roman" w:cs="Times New Roman"/>
          <w:sz w:val="24"/>
          <w:szCs w:val="24"/>
        </w:rPr>
        <w:t>ем</w:t>
      </w:r>
      <w:r w:rsidR="008A6765" w:rsidRPr="003155A5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="00455938" w:rsidRPr="003155A5">
        <w:rPr>
          <w:rFonts w:ascii="Times New Roman" w:hAnsi="Times New Roman" w:cs="Times New Roman"/>
          <w:sz w:val="24"/>
          <w:szCs w:val="24"/>
        </w:rPr>
        <w:t>ом</w:t>
      </w:r>
      <w:r w:rsidR="008A6765" w:rsidRPr="003155A5">
        <w:rPr>
          <w:rFonts w:ascii="Times New Roman" w:hAnsi="Times New Roman" w:cs="Times New Roman"/>
          <w:sz w:val="24"/>
          <w:szCs w:val="24"/>
        </w:rPr>
        <w:t xml:space="preserve"> сайт</w:t>
      </w:r>
      <w:r w:rsidR="00455938" w:rsidRPr="003155A5">
        <w:rPr>
          <w:rFonts w:ascii="Times New Roman" w:hAnsi="Times New Roman" w:cs="Times New Roman"/>
          <w:sz w:val="24"/>
          <w:szCs w:val="24"/>
        </w:rPr>
        <w:t>е</w:t>
      </w:r>
      <w:r w:rsidR="008A6765" w:rsidRPr="003155A5">
        <w:rPr>
          <w:rFonts w:ascii="Times New Roman" w:hAnsi="Times New Roman" w:cs="Times New Roman"/>
          <w:sz w:val="24"/>
          <w:szCs w:val="24"/>
        </w:rPr>
        <w:t>.</w:t>
      </w:r>
    </w:p>
    <w:p w:rsidR="001C3B9F" w:rsidRPr="003155A5" w:rsidRDefault="001C3B9F" w:rsidP="003155A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5A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155A5">
        <w:rPr>
          <w:rFonts w:ascii="Times New Roman" w:hAnsi="Times New Roman" w:cs="Times New Roman"/>
          <w:b/>
          <w:sz w:val="24"/>
          <w:szCs w:val="24"/>
        </w:rPr>
        <w:t>. Комфортность условий, в которых осуществляется образовательная деятельность.</w:t>
      </w:r>
    </w:p>
    <w:p w:rsidR="00455938" w:rsidRPr="003155A5" w:rsidRDefault="008A676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Данный критерий представлен семью показателями. </w:t>
      </w:r>
      <w:r w:rsidR="00455938" w:rsidRPr="003155A5">
        <w:rPr>
          <w:rFonts w:ascii="Times New Roman" w:hAnsi="Times New Roman" w:cs="Times New Roman"/>
          <w:sz w:val="24"/>
          <w:szCs w:val="24"/>
        </w:rPr>
        <w:t>Оценка осуществляется в баллах (от 0 до 10).</w:t>
      </w:r>
    </w:p>
    <w:p w:rsidR="00593AC9" w:rsidRPr="003155A5" w:rsidRDefault="00557CAF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Диаграмма 2. Результаты НОК ОД по критерию «комфортность условий, в которых осуществляется образовательная деятельность».</w:t>
      </w:r>
    </w:p>
    <w:p w:rsidR="00593AC9" w:rsidRPr="003155A5" w:rsidRDefault="00593AC9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C03FA" w:rsidRPr="003155A5" w:rsidRDefault="00455938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7350" cy="3140015"/>
            <wp:effectExtent l="19050" t="0" r="19050" b="32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4373" w:rsidRPr="003155A5" w:rsidRDefault="00204373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7CAF" w:rsidRPr="003155A5" w:rsidRDefault="00CE6CE7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В</w:t>
      </w:r>
      <w:r w:rsidR="00557CAF" w:rsidRPr="003155A5">
        <w:rPr>
          <w:rFonts w:ascii="Times New Roman" w:hAnsi="Times New Roman" w:cs="Times New Roman"/>
          <w:sz w:val="24"/>
          <w:szCs w:val="24"/>
        </w:rPr>
        <w:t xml:space="preserve"> диаграмме </w:t>
      </w:r>
      <w:r w:rsidR="005E65AF" w:rsidRPr="003155A5">
        <w:rPr>
          <w:rFonts w:ascii="Times New Roman" w:hAnsi="Times New Roman" w:cs="Times New Roman"/>
          <w:sz w:val="24"/>
          <w:szCs w:val="24"/>
        </w:rPr>
        <w:t>2</w:t>
      </w:r>
      <w:r w:rsidR="00557CAF" w:rsidRPr="003155A5">
        <w:rPr>
          <w:rFonts w:ascii="Times New Roman" w:hAnsi="Times New Roman" w:cs="Times New Roman"/>
          <w:sz w:val="24"/>
          <w:szCs w:val="24"/>
        </w:rPr>
        <w:t xml:space="preserve"> представлены следующие показатели:</w:t>
      </w:r>
    </w:p>
    <w:p w:rsidR="008A6765" w:rsidRPr="003155A5" w:rsidRDefault="00557CAF" w:rsidP="003155A5">
      <w:pPr>
        <w:pStyle w:val="a4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показатель 2.1 – материально-техническое и информационное обеспечение организации;</w:t>
      </w:r>
    </w:p>
    <w:p w:rsidR="00557CAF" w:rsidRPr="003155A5" w:rsidRDefault="00557CAF" w:rsidP="003155A5">
      <w:pPr>
        <w:pStyle w:val="a4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показатель 2.2 – наличие необходимых условий для охраны и укрепления здоровья, организации питания  обучающихся;</w:t>
      </w:r>
    </w:p>
    <w:p w:rsidR="00557CAF" w:rsidRPr="003155A5" w:rsidRDefault="00557CAF" w:rsidP="003155A5">
      <w:pPr>
        <w:pStyle w:val="a4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показатель 2.3 – условия для индивидуальной работы с </w:t>
      </w:r>
      <w:proofErr w:type="gramStart"/>
      <w:r w:rsidRPr="003155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55A5">
        <w:rPr>
          <w:rFonts w:ascii="Times New Roman" w:hAnsi="Times New Roman" w:cs="Times New Roman"/>
          <w:sz w:val="24"/>
          <w:szCs w:val="24"/>
        </w:rPr>
        <w:t>;</w:t>
      </w:r>
    </w:p>
    <w:p w:rsidR="00557CAF" w:rsidRPr="003155A5" w:rsidRDefault="00557CAF" w:rsidP="003155A5">
      <w:pPr>
        <w:pStyle w:val="a4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показатель 2.4 – наличие дополнительных образовательных программ;</w:t>
      </w:r>
    </w:p>
    <w:p w:rsidR="00557CAF" w:rsidRPr="003155A5" w:rsidRDefault="00557CAF" w:rsidP="003155A5">
      <w:pPr>
        <w:pStyle w:val="a4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lastRenderedPageBreak/>
        <w:t>показатель 2.5 –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557CAF" w:rsidRPr="003155A5" w:rsidRDefault="00557CAF" w:rsidP="003155A5">
      <w:pPr>
        <w:pStyle w:val="a4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показатель 2.6 – наличие возможности оказания психолого-педагогической, медицинской и социальной помощи </w:t>
      </w:r>
      <w:proofErr w:type="gramStart"/>
      <w:r w:rsidRPr="003155A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155A5">
        <w:rPr>
          <w:rFonts w:ascii="Times New Roman" w:hAnsi="Times New Roman" w:cs="Times New Roman"/>
          <w:sz w:val="24"/>
          <w:szCs w:val="24"/>
        </w:rPr>
        <w:t>;</w:t>
      </w:r>
    </w:p>
    <w:p w:rsidR="00557CAF" w:rsidRPr="003155A5" w:rsidRDefault="00557CAF" w:rsidP="003155A5">
      <w:pPr>
        <w:pStyle w:val="a4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показатель 2.7 – </w:t>
      </w:r>
      <w:r w:rsidR="00AA3378" w:rsidRPr="003155A5">
        <w:rPr>
          <w:rFonts w:ascii="Times New Roman" w:hAnsi="Times New Roman" w:cs="Times New Roman"/>
          <w:sz w:val="24"/>
          <w:szCs w:val="24"/>
        </w:rPr>
        <w:t>н</w:t>
      </w:r>
      <w:r w:rsidRPr="003155A5">
        <w:rPr>
          <w:rFonts w:ascii="Times New Roman" w:hAnsi="Times New Roman" w:cs="Times New Roman"/>
          <w:sz w:val="24"/>
          <w:szCs w:val="24"/>
        </w:rPr>
        <w:t>аличие условий организации обучения и воспитания обучающихся с ограниченными возможностями здоровья (ОВЗ) и инвалидов.</w:t>
      </w:r>
    </w:p>
    <w:p w:rsidR="00557CAF" w:rsidRPr="003155A5" w:rsidRDefault="00F81C75" w:rsidP="003155A5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Как видно </w:t>
      </w:r>
      <w:r w:rsidR="00CE6CE7" w:rsidRPr="003155A5">
        <w:rPr>
          <w:rFonts w:ascii="Times New Roman" w:hAnsi="Times New Roman" w:cs="Times New Roman"/>
          <w:sz w:val="24"/>
          <w:szCs w:val="24"/>
        </w:rPr>
        <w:t>из диаграммы</w:t>
      </w:r>
      <w:r w:rsidRPr="003155A5">
        <w:rPr>
          <w:rFonts w:ascii="Times New Roman" w:hAnsi="Times New Roman" w:cs="Times New Roman"/>
          <w:sz w:val="24"/>
          <w:szCs w:val="24"/>
        </w:rPr>
        <w:t>,</w:t>
      </w:r>
      <w:r w:rsidR="00BB59B5" w:rsidRPr="003155A5">
        <w:rPr>
          <w:rFonts w:ascii="Times New Roman" w:hAnsi="Times New Roman" w:cs="Times New Roman"/>
          <w:sz w:val="24"/>
          <w:szCs w:val="24"/>
        </w:rPr>
        <w:t xml:space="preserve"> относительно высокие результаты получены по показателям 2.2</w:t>
      </w:r>
      <w:r w:rsidRPr="003155A5">
        <w:rPr>
          <w:rFonts w:ascii="Times New Roman" w:hAnsi="Times New Roman" w:cs="Times New Roman"/>
          <w:sz w:val="24"/>
          <w:szCs w:val="24"/>
        </w:rPr>
        <w:t>, 2</w:t>
      </w:r>
      <w:r w:rsidR="00455938" w:rsidRPr="003155A5">
        <w:rPr>
          <w:rFonts w:ascii="Times New Roman" w:hAnsi="Times New Roman" w:cs="Times New Roman"/>
          <w:sz w:val="24"/>
          <w:szCs w:val="24"/>
        </w:rPr>
        <w:t>.3,</w:t>
      </w:r>
      <w:r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="00455938" w:rsidRPr="003155A5">
        <w:rPr>
          <w:rFonts w:ascii="Times New Roman" w:hAnsi="Times New Roman" w:cs="Times New Roman"/>
          <w:sz w:val="24"/>
          <w:szCs w:val="24"/>
        </w:rPr>
        <w:t>2.5, 2.6</w:t>
      </w:r>
      <w:r w:rsidRPr="003155A5">
        <w:rPr>
          <w:rFonts w:ascii="Times New Roman" w:hAnsi="Times New Roman" w:cs="Times New Roman"/>
          <w:sz w:val="24"/>
          <w:szCs w:val="24"/>
        </w:rPr>
        <w:t xml:space="preserve">, </w:t>
      </w:r>
      <w:r w:rsidR="00BB59B5" w:rsidRPr="003155A5">
        <w:rPr>
          <w:rFonts w:ascii="Times New Roman" w:hAnsi="Times New Roman" w:cs="Times New Roman"/>
          <w:sz w:val="24"/>
          <w:szCs w:val="24"/>
        </w:rPr>
        <w:t xml:space="preserve">относительно низкие результаты, которые можно обозначить как зону развития, </w:t>
      </w:r>
      <w:r w:rsidR="00CE6CE7" w:rsidRPr="003155A5">
        <w:rPr>
          <w:rFonts w:ascii="Times New Roman" w:hAnsi="Times New Roman" w:cs="Times New Roman"/>
          <w:sz w:val="24"/>
          <w:szCs w:val="24"/>
        </w:rPr>
        <w:t>-</w:t>
      </w:r>
      <w:r w:rsidR="00BB59B5" w:rsidRPr="003155A5">
        <w:rPr>
          <w:rFonts w:ascii="Times New Roman" w:hAnsi="Times New Roman" w:cs="Times New Roman"/>
          <w:sz w:val="24"/>
          <w:szCs w:val="24"/>
        </w:rPr>
        <w:t xml:space="preserve"> по показателям 2.</w:t>
      </w:r>
      <w:r w:rsidR="00FB313F" w:rsidRPr="003155A5">
        <w:rPr>
          <w:rFonts w:ascii="Times New Roman" w:hAnsi="Times New Roman" w:cs="Times New Roman"/>
          <w:sz w:val="24"/>
          <w:szCs w:val="24"/>
        </w:rPr>
        <w:t>1</w:t>
      </w:r>
      <w:r w:rsidR="00BB59B5" w:rsidRPr="003155A5">
        <w:rPr>
          <w:rFonts w:ascii="Times New Roman" w:hAnsi="Times New Roman" w:cs="Times New Roman"/>
          <w:sz w:val="24"/>
          <w:szCs w:val="24"/>
        </w:rPr>
        <w:t>, 2.</w:t>
      </w:r>
      <w:r w:rsidR="00FB313F" w:rsidRPr="003155A5">
        <w:rPr>
          <w:rFonts w:ascii="Times New Roman" w:hAnsi="Times New Roman" w:cs="Times New Roman"/>
          <w:sz w:val="24"/>
          <w:szCs w:val="24"/>
        </w:rPr>
        <w:t>4</w:t>
      </w:r>
      <w:r w:rsidR="00BB59B5" w:rsidRPr="003155A5">
        <w:rPr>
          <w:rFonts w:ascii="Times New Roman" w:hAnsi="Times New Roman" w:cs="Times New Roman"/>
          <w:sz w:val="24"/>
          <w:szCs w:val="24"/>
        </w:rPr>
        <w:t xml:space="preserve"> и 2.7.</w:t>
      </w:r>
    </w:p>
    <w:p w:rsidR="00E667B0" w:rsidRPr="003155A5" w:rsidRDefault="00E667B0" w:rsidP="003155A5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Из высоких значений по показателю 2.2 следует, что основой комфортности образовательной деятельности являются условия для охраны и укрепления здоровья обучающихся. В первую очередь, это достигается за счет соблюдения </w:t>
      </w:r>
      <w:proofErr w:type="spellStart"/>
      <w:r w:rsidRPr="003155A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155A5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образовательной деятельности (объем нагрузки, </w:t>
      </w:r>
      <w:proofErr w:type="spellStart"/>
      <w:r w:rsidRPr="003155A5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3155A5">
        <w:rPr>
          <w:rFonts w:ascii="Times New Roman" w:hAnsi="Times New Roman" w:cs="Times New Roman"/>
          <w:sz w:val="24"/>
          <w:szCs w:val="24"/>
        </w:rPr>
        <w:t xml:space="preserve"> режим обучения, соблюдение норм двигательной активности), наличия программ, проектов спортивно-оздоровительной направленности, а также за счет благоприятного эмоционально-психологического климата в коллективе педагогов и обучающихся.</w:t>
      </w:r>
    </w:p>
    <w:p w:rsidR="00E667B0" w:rsidRPr="003155A5" w:rsidRDefault="00E667B0" w:rsidP="003155A5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5A5">
        <w:rPr>
          <w:rFonts w:ascii="Times New Roman" w:hAnsi="Times New Roman" w:cs="Times New Roman"/>
          <w:sz w:val="24"/>
          <w:szCs w:val="24"/>
        </w:rPr>
        <w:t>Также значительный вклад в обеспечение комфортности образовательной деятельности вносят созданные в образовательной организации условия для индивидуальной работы с обучающимися (показатель 2.3).</w:t>
      </w:r>
      <w:proofErr w:type="gramEnd"/>
    </w:p>
    <w:p w:rsidR="00E667B0" w:rsidRPr="003155A5" w:rsidRDefault="00E667B0" w:rsidP="003155A5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Третьей ключевой составляющей комфортности образовательной деятельности является возможность развития творческих способностей и интересов обучающихся (показатель 2.5): участие обучающихся в конкурсах, олимпиадах и соревнованиях регионального уровня и выше.</w:t>
      </w:r>
    </w:p>
    <w:p w:rsidR="00E667B0" w:rsidRPr="003155A5" w:rsidRDefault="00E667B0" w:rsidP="003155A5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И, наконец, четвертая составляющая – это обеспеченность оказания психолого-педагогической, медицинской и социальной помощи </w:t>
      </w:r>
      <w:proofErr w:type="gramStart"/>
      <w:r w:rsidRPr="003155A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155A5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(показатель 2.6).</w:t>
      </w:r>
    </w:p>
    <w:p w:rsidR="00E667B0" w:rsidRPr="003155A5" w:rsidRDefault="00E667B0" w:rsidP="003155A5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В то же время, проведенная НОК ОД продемонстрировала, что комфортность образовательной деятельности можно существенно улучшить, если:</w:t>
      </w:r>
    </w:p>
    <w:p w:rsidR="00E667B0" w:rsidRPr="003155A5" w:rsidRDefault="00E667B0" w:rsidP="003155A5">
      <w:pPr>
        <w:pStyle w:val="a4"/>
        <w:numPr>
          <w:ilvl w:val="0"/>
          <w:numId w:val="3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улучшить материально-техническое и информационное обеспечение, в особенности оборудование учебных помещений, оснащение библиотеки, доступ обучающихся к сети Интернет</w:t>
      </w:r>
      <w:r w:rsidR="00593AC9" w:rsidRPr="003155A5">
        <w:rPr>
          <w:rFonts w:ascii="Times New Roman" w:hAnsi="Times New Roman" w:cs="Times New Roman"/>
          <w:sz w:val="24"/>
          <w:szCs w:val="24"/>
        </w:rPr>
        <w:t xml:space="preserve"> (показатель 2.1)</w:t>
      </w:r>
      <w:r w:rsidRPr="003155A5">
        <w:rPr>
          <w:rFonts w:ascii="Times New Roman" w:hAnsi="Times New Roman" w:cs="Times New Roman"/>
          <w:sz w:val="24"/>
          <w:szCs w:val="24"/>
        </w:rPr>
        <w:t>.</w:t>
      </w:r>
    </w:p>
    <w:p w:rsidR="00E667B0" w:rsidRPr="003155A5" w:rsidRDefault="00593AC9" w:rsidP="003155A5">
      <w:pPr>
        <w:pStyle w:val="a4"/>
        <w:numPr>
          <w:ilvl w:val="0"/>
          <w:numId w:val="3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обеспечить возможность образования </w:t>
      </w:r>
      <w:proofErr w:type="gramStart"/>
      <w:r w:rsidRPr="003155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55A5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(показатель 2.4).</w:t>
      </w:r>
    </w:p>
    <w:p w:rsidR="00593AC9" w:rsidRPr="003155A5" w:rsidRDefault="00593AC9" w:rsidP="003155A5">
      <w:pPr>
        <w:pStyle w:val="a4"/>
        <w:numPr>
          <w:ilvl w:val="0"/>
          <w:numId w:val="3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создать условия для организации обучения и </w:t>
      </w:r>
      <w:proofErr w:type="gramStart"/>
      <w:r w:rsidRPr="003155A5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3155A5">
        <w:rPr>
          <w:rFonts w:ascii="Times New Roman" w:hAnsi="Times New Roman" w:cs="Times New Roman"/>
          <w:sz w:val="24"/>
          <w:szCs w:val="24"/>
        </w:rPr>
        <w:t xml:space="preserve"> обучающихся с ОВЗ и инвалидов (показатель 2.7). </w:t>
      </w:r>
      <w:proofErr w:type="gramStart"/>
      <w:r w:rsidRPr="003155A5">
        <w:rPr>
          <w:rFonts w:ascii="Times New Roman" w:hAnsi="Times New Roman" w:cs="Times New Roman"/>
          <w:sz w:val="24"/>
          <w:szCs w:val="24"/>
        </w:rPr>
        <w:t>По результатам НОК ОД такие условия созданы в образовательной организации в среднем на 40%. По данным НОК ОД в образовательной организации, в первую очередь, отсутствуют специализированные печатные и электронные образовательные ресурсы для детей с ОВЗ по всем учебным предметам, учебно-методическая литература, а также педагогические работники, прошедшие обучение в области коррекционной педагогики.</w:t>
      </w:r>
      <w:proofErr w:type="gramEnd"/>
      <w:r w:rsidRPr="003155A5">
        <w:rPr>
          <w:rFonts w:ascii="Times New Roman" w:hAnsi="Times New Roman" w:cs="Times New Roman"/>
          <w:sz w:val="24"/>
          <w:szCs w:val="24"/>
        </w:rPr>
        <w:t xml:space="preserve"> Очевидно, что в школе обучается мало детей с ОВЗ или инвалидностью, однако развитие инклюзивного образования </w:t>
      </w:r>
      <w:r w:rsidRPr="003155A5">
        <w:rPr>
          <w:rFonts w:ascii="Times New Roman" w:hAnsi="Times New Roman" w:cs="Times New Roman"/>
          <w:sz w:val="24"/>
          <w:szCs w:val="24"/>
        </w:rPr>
        <w:lastRenderedPageBreak/>
        <w:t>предполагает создание соответствующих условий в максимально широком круге образовательных организаций.</w:t>
      </w:r>
    </w:p>
    <w:p w:rsidR="00EA55CD" w:rsidRPr="003155A5" w:rsidRDefault="00593AC9" w:rsidP="003155A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5A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A55CD" w:rsidRPr="003155A5">
        <w:rPr>
          <w:rFonts w:ascii="Times New Roman" w:hAnsi="Times New Roman" w:cs="Times New Roman"/>
          <w:b/>
          <w:sz w:val="24"/>
          <w:szCs w:val="24"/>
        </w:rPr>
        <w:t>. Доброжелательность, вежливость и компетентность работников.</w:t>
      </w:r>
    </w:p>
    <w:p w:rsidR="00AF6EE3" w:rsidRPr="003155A5" w:rsidRDefault="00AF6EE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Общий критерий оценки качества образовательной деятельности, касающийся доброжелательности, вежливости, компетентности работников включает два показателя:</w:t>
      </w:r>
    </w:p>
    <w:p w:rsidR="00AF6EE3" w:rsidRPr="003155A5" w:rsidRDefault="00AF6EE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3.1.</w:t>
      </w:r>
      <w:r w:rsidR="0044204E"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="00076D0D" w:rsidRPr="003155A5">
        <w:rPr>
          <w:rFonts w:ascii="Times New Roman" w:hAnsi="Times New Roman" w:cs="Times New Roman"/>
          <w:sz w:val="24"/>
          <w:szCs w:val="24"/>
        </w:rPr>
        <w:t>д</w:t>
      </w:r>
      <w:r w:rsidRPr="003155A5">
        <w:rPr>
          <w:rFonts w:ascii="Times New Roman" w:hAnsi="Times New Roman" w:cs="Times New Roman"/>
          <w:sz w:val="24"/>
          <w:szCs w:val="24"/>
        </w:rPr>
        <w:t>оля получателей образовательных услуг, положительно оценивающих доброжелательность и вежливость работников организации</w:t>
      </w:r>
      <w:r w:rsidR="001D21AB" w:rsidRPr="003155A5">
        <w:rPr>
          <w:rFonts w:ascii="Times New Roman" w:hAnsi="Times New Roman" w:cs="Times New Roman"/>
          <w:sz w:val="24"/>
          <w:szCs w:val="24"/>
        </w:rPr>
        <w:t>,</w:t>
      </w:r>
      <w:r w:rsidRPr="003155A5">
        <w:rPr>
          <w:rFonts w:ascii="Times New Roman" w:hAnsi="Times New Roman" w:cs="Times New Roman"/>
          <w:sz w:val="24"/>
          <w:szCs w:val="24"/>
        </w:rPr>
        <w:t xml:space="preserve"> от общего числа опрошенных  получателей образо</w:t>
      </w:r>
      <w:r w:rsidR="00076D0D" w:rsidRPr="003155A5">
        <w:rPr>
          <w:rFonts w:ascii="Times New Roman" w:hAnsi="Times New Roman" w:cs="Times New Roman"/>
          <w:sz w:val="24"/>
          <w:szCs w:val="24"/>
        </w:rPr>
        <w:t>вательных услуг;</w:t>
      </w:r>
    </w:p>
    <w:p w:rsidR="00AF6EE3" w:rsidRPr="003155A5" w:rsidRDefault="00AF6EE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3.2. </w:t>
      </w:r>
      <w:r w:rsidR="00076D0D" w:rsidRPr="003155A5">
        <w:rPr>
          <w:rFonts w:ascii="Times New Roman" w:hAnsi="Times New Roman" w:cs="Times New Roman"/>
          <w:sz w:val="24"/>
          <w:szCs w:val="24"/>
        </w:rPr>
        <w:t>д</w:t>
      </w:r>
      <w:r w:rsidRPr="003155A5">
        <w:rPr>
          <w:rFonts w:ascii="Times New Roman" w:hAnsi="Times New Roman" w:cs="Times New Roman"/>
          <w:sz w:val="24"/>
          <w:szCs w:val="24"/>
        </w:rPr>
        <w:t>оля получателей образовательных услуг, удовлетворенных компетентностью работников организации, от общего числа опрошенных  получателей образовательных услуг.</w:t>
      </w:r>
    </w:p>
    <w:p w:rsidR="00C254AA" w:rsidRPr="003155A5" w:rsidRDefault="00AF6EE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С целью оценки данных показателей </w:t>
      </w:r>
      <w:proofErr w:type="gramStart"/>
      <w:r w:rsidR="003511F4" w:rsidRPr="003155A5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31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A5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3155A5">
        <w:rPr>
          <w:rFonts w:ascii="Times New Roman" w:hAnsi="Times New Roman" w:cs="Times New Roman"/>
          <w:sz w:val="24"/>
          <w:szCs w:val="24"/>
        </w:rPr>
        <w:t xml:space="preserve"> для получателей образовательных услуг (обучающихся и родителей</w:t>
      </w:r>
      <w:r w:rsidR="006C6269" w:rsidRPr="003155A5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3155A5">
        <w:rPr>
          <w:rFonts w:ascii="Times New Roman" w:hAnsi="Times New Roman" w:cs="Times New Roman"/>
          <w:sz w:val="24"/>
          <w:szCs w:val="24"/>
        </w:rPr>
        <w:t xml:space="preserve">). В </w:t>
      </w:r>
      <w:r w:rsidR="00076D0D" w:rsidRPr="003155A5">
        <w:rPr>
          <w:rFonts w:ascii="Times New Roman" w:hAnsi="Times New Roman" w:cs="Times New Roman"/>
          <w:sz w:val="24"/>
          <w:szCs w:val="24"/>
        </w:rPr>
        <w:t>нем</w:t>
      </w:r>
      <w:r w:rsidRPr="003155A5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593AC9" w:rsidRPr="003155A5">
        <w:rPr>
          <w:rFonts w:ascii="Times New Roman" w:hAnsi="Times New Roman" w:cs="Times New Roman"/>
          <w:sz w:val="24"/>
          <w:szCs w:val="24"/>
        </w:rPr>
        <w:t>104</w:t>
      </w:r>
      <w:r w:rsidRPr="003155A5">
        <w:rPr>
          <w:rFonts w:ascii="Times New Roman" w:hAnsi="Times New Roman" w:cs="Times New Roman"/>
          <w:sz w:val="24"/>
          <w:szCs w:val="24"/>
        </w:rPr>
        <w:t xml:space="preserve"> респондента – родители и обучающиеся образовательных организаций, участвующих в НОК ОД, из них: </w:t>
      </w:r>
      <w:r w:rsidR="00C05CB5" w:rsidRPr="003155A5">
        <w:rPr>
          <w:rFonts w:ascii="Times New Roman" w:hAnsi="Times New Roman" w:cs="Times New Roman"/>
          <w:sz w:val="24"/>
          <w:szCs w:val="24"/>
        </w:rPr>
        <w:t>72</w:t>
      </w:r>
      <w:r w:rsidRPr="003155A5">
        <w:rPr>
          <w:rFonts w:ascii="Times New Roman" w:hAnsi="Times New Roman" w:cs="Times New Roman"/>
          <w:sz w:val="24"/>
          <w:szCs w:val="24"/>
        </w:rPr>
        <w:t xml:space="preserve"> родителей дет</w:t>
      </w:r>
      <w:r w:rsidR="00593AC9" w:rsidRPr="003155A5">
        <w:rPr>
          <w:rFonts w:ascii="Times New Roman" w:hAnsi="Times New Roman" w:cs="Times New Roman"/>
          <w:sz w:val="24"/>
          <w:szCs w:val="24"/>
        </w:rPr>
        <w:t>ей, посещающих дошкольное</w:t>
      </w:r>
      <w:r w:rsidRPr="003155A5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593AC9" w:rsidRPr="003155A5">
        <w:rPr>
          <w:rFonts w:ascii="Times New Roman" w:hAnsi="Times New Roman" w:cs="Times New Roman"/>
          <w:sz w:val="24"/>
          <w:szCs w:val="24"/>
        </w:rPr>
        <w:t>ие</w:t>
      </w:r>
      <w:r w:rsidRPr="003155A5">
        <w:rPr>
          <w:rFonts w:ascii="Times New Roman" w:hAnsi="Times New Roman" w:cs="Times New Roman"/>
          <w:sz w:val="24"/>
          <w:szCs w:val="24"/>
        </w:rPr>
        <w:t xml:space="preserve">, обучающихся общеобразовательных, профессиональных образовательных организаций и организаций дополнительного образования детей и </w:t>
      </w:r>
      <w:r w:rsidR="00C05CB5" w:rsidRPr="003155A5">
        <w:rPr>
          <w:rFonts w:ascii="Times New Roman" w:hAnsi="Times New Roman" w:cs="Times New Roman"/>
          <w:sz w:val="24"/>
          <w:szCs w:val="24"/>
        </w:rPr>
        <w:t>32</w:t>
      </w:r>
      <w:r w:rsidRPr="003155A5">
        <w:rPr>
          <w:rFonts w:ascii="Times New Roman" w:hAnsi="Times New Roman" w:cs="Times New Roman"/>
          <w:sz w:val="24"/>
          <w:szCs w:val="24"/>
        </w:rPr>
        <w:t xml:space="preserve"> обучающихся (диаграмма 3).</w:t>
      </w:r>
    </w:p>
    <w:p w:rsidR="00AF6EE3" w:rsidRPr="003155A5" w:rsidRDefault="00AF6EE3" w:rsidP="003155A5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 xml:space="preserve">Диаграмма 3. </w:t>
      </w:r>
      <w:r w:rsidRPr="003155A5">
        <w:rPr>
          <w:rFonts w:ascii="Times New Roman" w:hAnsi="Times New Roman" w:cs="Times New Roman"/>
          <w:bCs/>
          <w:i/>
          <w:sz w:val="24"/>
          <w:szCs w:val="24"/>
        </w:rPr>
        <w:t>Процентное соотношение респондентов.</w:t>
      </w:r>
    </w:p>
    <w:p w:rsidR="00076D0D" w:rsidRPr="003155A5" w:rsidRDefault="00076D0D" w:rsidP="003155A5">
      <w:pPr>
        <w:spacing w:after="0"/>
        <w:ind w:firstLine="426"/>
        <w:jc w:val="both"/>
        <w:rPr>
          <w:i/>
          <w:sz w:val="24"/>
          <w:szCs w:val="24"/>
        </w:rPr>
      </w:pPr>
    </w:p>
    <w:p w:rsidR="00AF6EE3" w:rsidRPr="003155A5" w:rsidRDefault="00C254AA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0150" cy="2622430"/>
            <wp:effectExtent l="19050" t="0" r="19050" b="64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6EE3" w:rsidRPr="003155A5" w:rsidRDefault="00AF6EE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Проведенное анкетирование позволило выявить долю получателей образовательных услуг в процентах, положительно оценивающих доброжелательность и вежливость работников организации и удовлетворенных компетентностью работников организации. Обобщенные данные по критерию представлены </w:t>
      </w:r>
      <w:r w:rsidR="00076D0D" w:rsidRPr="003155A5">
        <w:rPr>
          <w:rFonts w:ascii="Times New Roman" w:hAnsi="Times New Roman" w:cs="Times New Roman"/>
          <w:sz w:val="24"/>
          <w:szCs w:val="24"/>
        </w:rPr>
        <w:t>в</w:t>
      </w:r>
      <w:r w:rsidRPr="003155A5">
        <w:rPr>
          <w:rFonts w:ascii="Times New Roman" w:hAnsi="Times New Roman" w:cs="Times New Roman"/>
          <w:sz w:val="24"/>
          <w:szCs w:val="24"/>
        </w:rPr>
        <w:t xml:space="preserve"> диаграмме</w:t>
      </w:r>
      <w:r w:rsidR="00CA3A75" w:rsidRPr="003155A5">
        <w:rPr>
          <w:rFonts w:ascii="Times New Roman" w:hAnsi="Times New Roman" w:cs="Times New Roman"/>
          <w:sz w:val="24"/>
          <w:szCs w:val="24"/>
        </w:rPr>
        <w:t xml:space="preserve"> 4</w:t>
      </w:r>
      <w:r w:rsidRPr="003155A5">
        <w:rPr>
          <w:rFonts w:ascii="Times New Roman" w:hAnsi="Times New Roman" w:cs="Times New Roman"/>
          <w:sz w:val="24"/>
          <w:szCs w:val="24"/>
        </w:rPr>
        <w:t>:</w:t>
      </w:r>
    </w:p>
    <w:p w:rsidR="00EA55CD" w:rsidRPr="003155A5" w:rsidRDefault="00EA55CD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 xml:space="preserve">Диаграмма </w:t>
      </w:r>
      <w:r w:rsidR="00CA3A75" w:rsidRPr="003155A5">
        <w:rPr>
          <w:rFonts w:ascii="Times New Roman" w:hAnsi="Times New Roman" w:cs="Times New Roman"/>
          <w:i/>
          <w:sz w:val="24"/>
          <w:szCs w:val="24"/>
        </w:rPr>
        <w:t>4</w:t>
      </w:r>
      <w:r w:rsidRPr="003155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A3A75" w:rsidRPr="003155A5">
        <w:rPr>
          <w:rFonts w:ascii="Times New Roman" w:hAnsi="Times New Roman" w:cs="Times New Roman"/>
          <w:i/>
          <w:sz w:val="24"/>
          <w:szCs w:val="24"/>
        </w:rPr>
        <w:t xml:space="preserve">Распределение получателей образовательных услуг, положительно оценивающих доброжелательность и вежливость работников организации и удовлетворенных компетентностью работников организации </w:t>
      </w:r>
      <w:r w:rsidR="00CA3A75" w:rsidRPr="003155A5">
        <w:rPr>
          <w:rFonts w:ascii="Times New Roman" w:hAnsi="Times New Roman" w:cs="Times New Roman"/>
          <w:i/>
          <w:sz w:val="24"/>
          <w:szCs w:val="24"/>
          <w:u w:val="single"/>
        </w:rPr>
        <w:t>в 2016 году</w:t>
      </w:r>
      <w:r w:rsidR="00CA3A75" w:rsidRPr="003155A5">
        <w:rPr>
          <w:rFonts w:ascii="Times New Roman" w:hAnsi="Times New Roman" w:cs="Times New Roman"/>
          <w:i/>
          <w:sz w:val="24"/>
          <w:szCs w:val="24"/>
        </w:rPr>
        <w:t xml:space="preserve"> (в процентах)</w:t>
      </w:r>
      <w:r w:rsidR="00444324" w:rsidRPr="003155A5">
        <w:rPr>
          <w:rFonts w:ascii="Times New Roman" w:hAnsi="Times New Roman" w:cs="Times New Roman"/>
          <w:i/>
          <w:sz w:val="24"/>
          <w:szCs w:val="24"/>
        </w:rPr>
        <w:t>.</w:t>
      </w:r>
    </w:p>
    <w:p w:rsidR="00C254AA" w:rsidRPr="003155A5" w:rsidRDefault="00C254AA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55CD" w:rsidRPr="003155A5" w:rsidRDefault="00C254AA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55207" cy="2993366"/>
            <wp:effectExtent l="19050" t="0" r="16893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55CD" w:rsidRPr="003155A5" w:rsidRDefault="00EA55CD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7C65" w:rsidRPr="003155A5" w:rsidRDefault="00CA3A7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Результаты, представленные </w:t>
      </w:r>
      <w:r w:rsidR="00076D0D" w:rsidRPr="003155A5">
        <w:rPr>
          <w:rFonts w:ascii="Times New Roman" w:hAnsi="Times New Roman" w:cs="Times New Roman"/>
          <w:sz w:val="24"/>
          <w:szCs w:val="24"/>
        </w:rPr>
        <w:t>в</w:t>
      </w:r>
      <w:r w:rsidRPr="003155A5">
        <w:rPr>
          <w:rFonts w:ascii="Times New Roman" w:hAnsi="Times New Roman" w:cs="Times New Roman"/>
          <w:sz w:val="24"/>
          <w:szCs w:val="24"/>
        </w:rPr>
        <w:t xml:space="preserve"> диаграмме, в целом свидетельствуют о достаточно высоком уровне удовлетворенности получателей образовательных услуг доброжелательностью, вежливостью и компетентностью работников организации. </w:t>
      </w:r>
    </w:p>
    <w:p w:rsidR="00EA55CD" w:rsidRPr="003155A5" w:rsidRDefault="00397C65" w:rsidP="003155A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5A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="00EA55CD" w:rsidRPr="003155A5">
        <w:rPr>
          <w:rFonts w:ascii="Times New Roman" w:hAnsi="Times New Roman" w:cs="Times New Roman"/>
          <w:b/>
          <w:sz w:val="24"/>
          <w:szCs w:val="24"/>
        </w:rPr>
        <w:t>.  Удовлетворенность</w:t>
      </w:r>
      <w:proofErr w:type="gramEnd"/>
      <w:r w:rsidR="00EA55CD" w:rsidRPr="003155A5">
        <w:rPr>
          <w:rFonts w:ascii="Times New Roman" w:hAnsi="Times New Roman" w:cs="Times New Roman"/>
          <w:b/>
          <w:sz w:val="24"/>
          <w:szCs w:val="24"/>
        </w:rPr>
        <w:t xml:space="preserve"> качеством образовательной деятельности организаций</w:t>
      </w:r>
    </w:p>
    <w:p w:rsidR="00825663" w:rsidRPr="003155A5" w:rsidRDefault="0082566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Общий критерий оценки качества образовательной деятельности, касающийся удовлетворенности качеством образовательной деятельности организаций</w:t>
      </w:r>
      <w:r w:rsidR="002C7D15" w:rsidRPr="003155A5">
        <w:rPr>
          <w:rFonts w:ascii="Times New Roman" w:hAnsi="Times New Roman" w:cs="Times New Roman"/>
          <w:sz w:val="24"/>
          <w:szCs w:val="24"/>
        </w:rPr>
        <w:t>,</w:t>
      </w:r>
      <w:r w:rsidRPr="003155A5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2C7D15" w:rsidRPr="003155A5">
        <w:rPr>
          <w:rFonts w:ascii="Times New Roman" w:hAnsi="Times New Roman" w:cs="Times New Roman"/>
          <w:sz w:val="24"/>
          <w:szCs w:val="24"/>
        </w:rPr>
        <w:t>е</w:t>
      </w:r>
      <w:r w:rsidRPr="003155A5">
        <w:rPr>
          <w:rFonts w:ascii="Times New Roman" w:hAnsi="Times New Roman" w:cs="Times New Roman"/>
          <w:sz w:val="24"/>
          <w:szCs w:val="24"/>
        </w:rPr>
        <w:t>т 3 показателя:</w:t>
      </w:r>
    </w:p>
    <w:p w:rsidR="00825663" w:rsidRPr="003155A5" w:rsidRDefault="0082566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4.1. </w:t>
      </w:r>
      <w:r w:rsidR="00C10478" w:rsidRPr="003155A5">
        <w:rPr>
          <w:rFonts w:ascii="Times New Roman" w:hAnsi="Times New Roman" w:cs="Times New Roman"/>
          <w:sz w:val="24"/>
          <w:szCs w:val="24"/>
        </w:rPr>
        <w:t>д</w:t>
      </w:r>
      <w:r w:rsidRPr="003155A5">
        <w:rPr>
          <w:rFonts w:ascii="Times New Roman" w:hAnsi="Times New Roman" w:cs="Times New Roman"/>
          <w:sz w:val="24"/>
          <w:szCs w:val="24"/>
        </w:rPr>
        <w:t>оля получателей образовательных услуг, удовлетворенных материально-техническим обеспечением организации, от общего числа опрошенных  получателей образовательных услуг</w:t>
      </w:r>
      <w:r w:rsidR="00C10478" w:rsidRPr="003155A5">
        <w:rPr>
          <w:rFonts w:ascii="Times New Roman" w:hAnsi="Times New Roman" w:cs="Times New Roman"/>
          <w:sz w:val="24"/>
          <w:szCs w:val="24"/>
        </w:rPr>
        <w:t>;</w:t>
      </w:r>
    </w:p>
    <w:p w:rsidR="00825663" w:rsidRPr="003155A5" w:rsidRDefault="0082566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4.2. </w:t>
      </w:r>
      <w:r w:rsidR="00C10478" w:rsidRPr="003155A5">
        <w:rPr>
          <w:rFonts w:ascii="Times New Roman" w:hAnsi="Times New Roman" w:cs="Times New Roman"/>
          <w:sz w:val="24"/>
          <w:szCs w:val="24"/>
        </w:rPr>
        <w:t>д</w:t>
      </w:r>
      <w:r w:rsidRPr="003155A5">
        <w:rPr>
          <w:rFonts w:ascii="Times New Roman" w:hAnsi="Times New Roman" w:cs="Times New Roman"/>
          <w:sz w:val="24"/>
          <w:szCs w:val="24"/>
        </w:rPr>
        <w:t>оля получателей образовательных услуг, удовлетворенных качеством предоставляемых образовательных услуг, от общего числа опрошенных  получателей образовательных услуг</w:t>
      </w:r>
      <w:r w:rsidR="00C10478" w:rsidRPr="003155A5">
        <w:rPr>
          <w:rFonts w:ascii="Times New Roman" w:hAnsi="Times New Roman" w:cs="Times New Roman"/>
          <w:sz w:val="24"/>
          <w:szCs w:val="24"/>
        </w:rPr>
        <w:t>;</w:t>
      </w:r>
    </w:p>
    <w:p w:rsidR="00825663" w:rsidRPr="003155A5" w:rsidRDefault="0082566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4.3. </w:t>
      </w:r>
      <w:r w:rsidR="00C10478" w:rsidRPr="003155A5">
        <w:rPr>
          <w:rFonts w:ascii="Times New Roman" w:hAnsi="Times New Roman" w:cs="Times New Roman"/>
          <w:sz w:val="24"/>
          <w:szCs w:val="24"/>
        </w:rPr>
        <w:t>д</w:t>
      </w:r>
      <w:r w:rsidRPr="003155A5">
        <w:rPr>
          <w:rFonts w:ascii="Times New Roman" w:hAnsi="Times New Roman" w:cs="Times New Roman"/>
          <w:sz w:val="24"/>
          <w:szCs w:val="24"/>
        </w:rPr>
        <w:t>оля получателей образовательных услуг, которые готовы рекомендовать организацию родственникам и знакомым, от общего числа опрошенных  получателей образовательных услуг</w:t>
      </w:r>
      <w:r w:rsidR="00C10478" w:rsidRPr="003155A5">
        <w:rPr>
          <w:rFonts w:ascii="Times New Roman" w:hAnsi="Times New Roman" w:cs="Times New Roman"/>
          <w:sz w:val="24"/>
          <w:szCs w:val="24"/>
        </w:rPr>
        <w:t>.</w:t>
      </w:r>
    </w:p>
    <w:p w:rsidR="00825663" w:rsidRPr="003155A5" w:rsidRDefault="0082566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 Оценка данных показателей проводилась также  посредством анкетирования получателей образовательных услуг (обучающихся и </w:t>
      </w:r>
      <w:r w:rsidR="002C7D15" w:rsidRPr="003155A5">
        <w:rPr>
          <w:rFonts w:ascii="Times New Roman" w:hAnsi="Times New Roman" w:cs="Times New Roman"/>
          <w:sz w:val="24"/>
          <w:szCs w:val="24"/>
        </w:rPr>
        <w:t xml:space="preserve">их </w:t>
      </w:r>
      <w:r w:rsidRPr="003155A5">
        <w:rPr>
          <w:rFonts w:ascii="Times New Roman" w:hAnsi="Times New Roman" w:cs="Times New Roman"/>
          <w:sz w:val="24"/>
          <w:szCs w:val="24"/>
        </w:rPr>
        <w:t>родителей</w:t>
      </w:r>
      <w:r w:rsidR="002C7D15" w:rsidRPr="003155A5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3155A5">
        <w:rPr>
          <w:rFonts w:ascii="Times New Roman" w:hAnsi="Times New Roman" w:cs="Times New Roman"/>
          <w:sz w:val="24"/>
          <w:szCs w:val="24"/>
        </w:rPr>
        <w:t xml:space="preserve">). Обобщенные данные по критерию представлены </w:t>
      </w:r>
      <w:r w:rsidR="002C7D15" w:rsidRPr="003155A5">
        <w:rPr>
          <w:rFonts w:ascii="Times New Roman" w:hAnsi="Times New Roman" w:cs="Times New Roman"/>
          <w:sz w:val="24"/>
          <w:szCs w:val="24"/>
        </w:rPr>
        <w:t>в</w:t>
      </w:r>
      <w:r w:rsidRPr="003155A5">
        <w:rPr>
          <w:rFonts w:ascii="Times New Roman" w:hAnsi="Times New Roman" w:cs="Times New Roman"/>
          <w:sz w:val="24"/>
          <w:szCs w:val="24"/>
        </w:rPr>
        <w:t xml:space="preserve"> диаграмме:</w:t>
      </w:r>
    </w:p>
    <w:p w:rsidR="00825663" w:rsidRPr="003155A5" w:rsidRDefault="00825663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 xml:space="preserve">Диаграмма </w:t>
      </w:r>
      <w:r w:rsidR="00397C65" w:rsidRPr="003155A5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3155A5">
        <w:rPr>
          <w:rFonts w:ascii="Times New Roman" w:hAnsi="Times New Roman" w:cs="Times New Roman"/>
          <w:i/>
          <w:sz w:val="24"/>
          <w:szCs w:val="24"/>
        </w:rPr>
        <w:t>. Распределение получателей образовательных услуг, удовлетворенных качеством образовательной деятельности организаций</w:t>
      </w:r>
      <w:r w:rsidR="00444324" w:rsidRPr="003155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324" w:rsidRPr="003155A5">
        <w:rPr>
          <w:rFonts w:ascii="Times New Roman" w:hAnsi="Times New Roman" w:cs="Times New Roman"/>
          <w:i/>
          <w:sz w:val="24"/>
          <w:szCs w:val="24"/>
          <w:u w:val="single"/>
        </w:rPr>
        <w:t>в 2016 году</w:t>
      </w:r>
      <w:r w:rsidR="00444324" w:rsidRPr="003155A5">
        <w:rPr>
          <w:rFonts w:ascii="Times New Roman" w:hAnsi="Times New Roman" w:cs="Times New Roman"/>
          <w:i/>
          <w:sz w:val="24"/>
          <w:szCs w:val="24"/>
        </w:rPr>
        <w:t>.</w:t>
      </w:r>
    </w:p>
    <w:p w:rsidR="00397C65" w:rsidRPr="003155A5" w:rsidRDefault="00397C6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25663" w:rsidRPr="003155A5" w:rsidRDefault="00397C6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55207" cy="3398808"/>
            <wp:effectExtent l="19050" t="0" r="16893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5663" w:rsidRPr="003155A5" w:rsidRDefault="0082566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5663" w:rsidRPr="003155A5" w:rsidRDefault="0082566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A55CD" w:rsidRPr="003155A5" w:rsidRDefault="0082566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Результаты, представленные </w:t>
      </w:r>
      <w:r w:rsidR="005F48CE" w:rsidRPr="003155A5">
        <w:rPr>
          <w:rFonts w:ascii="Times New Roman" w:hAnsi="Times New Roman" w:cs="Times New Roman"/>
          <w:sz w:val="24"/>
          <w:szCs w:val="24"/>
        </w:rPr>
        <w:t>в</w:t>
      </w:r>
      <w:r w:rsidRPr="003155A5">
        <w:rPr>
          <w:rFonts w:ascii="Times New Roman" w:hAnsi="Times New Roman" w:cs="Times New Roman"/>
          <w:sz w:val="24"/>
          <w:szCs w:val="24"/>
        </w:rPr>
        <w:t xml:space="preserve"> диаграмме, в целом свидетельствуют о высоком уровне удовлетворённости получателей образовательных услуг качеством образовательной деятельности. </w:t>
      </w:r>
    </w:p>
    <w:p w:rsidR="00444324" w:rsidRPr="003155A5" w:rsidRDefault="00444324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193D" w:rsidRPr="003155A5" w:rsidRDefault="000D3DF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Выводы:</w:t>
      </w:r>
    </w:p>
    <w:p w:rsidR="00FB5FDF" w:rsidRPr="003155A5" w:rsidRDefault="00FB5FDF" w:rsidP="003155A5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Содержание сайт</w:t>
      </w:r>
      <w:r w:rsidR="00292944" w:rsidRPr="003155A5">
        <w:rPr>
          <w:rFonts w:ascii="Times New Roman" w:hAnsi="Times New Roman" w:cs="Times New Roman"/>
          <w:sz w:val="24"/>
          <w:szCs w:val="24"/>
        </w:rPr>
        <w:t>а</w:t>
      </w:r>
      <w:r w:rsidRPr="003155A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92944" w:rsidRPr="003155A5">
        <w:rPr>
          <w:rFonts w:ascii="Times New Roman" w:hAnsi="Times New Roman" w:cs="Times New Roman"/>
          <w:sz w:val="24"/>
          <w:szCs w:val="24"/>
        </w:rPr>
        <w:t>ого</w:t>
      </w:r>
      <w:r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="00292944" w:rsidRPr="003155A5">
        <w:rPr>
          <w:rFonts w:ascii="Times New Roman" w:hAnsi="Times New Roman" w:cs="Times New Roman"/>
          <w:sz w:val="24"/>
          <w:szCs w:val="24"/>
        </w:rPr>
        <w:t>учреждения</w:t>
      </w:r>
      <w:r w:rsidRPr="003155A5">
        <w:rPr>
          <w:rFonts w:ascii="Times New Roman" w:hAnsi="Times New Roman" w:cs="Times New Roman"/>
          <w:sz w:val="24"/>
          <w:szCs w:val="24"/>
        </w:rPr>
        <w:t xml:space="preserve"> не в полной мере соответствует требованиям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6D2A57" w:rsidRPr="003155A5" w:rsidRDefault="006D2A57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Наиболее типичным является отсутствие на сайтах образовательных организаций следующей обязательной информации:</w:t>
      </w:r>
    </w:p>
    <w:p w:rsidR="006D2A57" w:rsidRPr="003155A5" w:rsidRDefault="006D2A57" w:rsidP="003155A5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отдельных сведений о педагогических работниках (о направлениях подготовки педагогических работников и о повышении ими квалификации);</w:t>
      </w:r>
    </w:p>
    <w:p w:rsidR="006D2A57" w:rsidRPr="003155A5" w:rsidRDefault="006D2A57" w:rsidP="003155A5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копий документов (учебный план, календарный учебный график, отчет о самообследовании, ряд локальных нормативных актов).</w:t>
      </w:r>
    </w:p>
    <w:p w:rsidR="006D2A57" w:rsidRPr="003155A5" w:rsidRDefault="006D2A57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Кроме того распространенными неточностями при размещении информации является несвоевременность ее обновления, а также дублирование одной и той же информации на разных разделах сайта.</w:t>
      </w:r>
    </w:p>
    <w:p w:rsidR="00443985" w:rsidRPr="003155A5" w:rsidRDefault="00FB5FDF" w:rsidP="003155A5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5A5">
        <w:rPr>
          <w:rFonts w:ascii="Times New Roman" w:hAnsi="Times New Roman" w:cs="Times New Roman"/>
          <w:sz w:val="24"/>
          <w:szCs w:val="24"/>
        </w:rPr>
        <w:t>Основой комфортности образовательно</w:t>
      </w:r>
      <w:r w:rsidR="00694162" w:rsidRPr="003155A5"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3155A5">
        <w:rPr>
          <w:rFonts w:ascii="Times New Roman" w:hAnsi="Times New Roman" w:cs="Times New Roman"/>
          <w:sz w:val="24"/>
          <w:szCs w:val="24"/>
        </w:rPr>
        <w:t>явля</w:t>
      </w:r>
      <w:r w:rsidR="00292944" w:rsidRPr="003155A5">
        <w:rPr>
          <w:rFonts w:ascii="Times New Roman" w:hAnsi="Times New Roman" w:cs="Times New Roman"/>
          <w:sz w:val="24"/>
          <w:szCs w:val="24"/>
        </w:rPr>
        <w:t>ю</w:t>
      </w:r>
      <w:r w:rsidRPr="003155A5">
        <w:rPr>
          <w:rFonts w:ascii="Times New Roman" w:hAnsi="Times New Roman" w:cs="Times New Roman"/>
          <w:sz w:val="24"/>
          <w:szCs w:val="24"/>
        </w:rPr>
        <w:t xml:space="preserve">тся </w:t>
      </w:r>
      <w:r w:rsidR="00292944" w:rsidRPr="003155A5">
        <w:rPr>
          <w:rFonts w:ascii="Times New Roman" w:hAnsi="Times New Roman" w:cs="Times New Roman"/>
          <w:sz w:val="24"/>
          <w:szCs w:val="24"/>
        </w:rPr>
        <w:t>условия для охраны и укрепления здоровья обучающихся, условия для индивидуальной работы с обучающимися,  возможность развития творческих способностей и интересов обучающихся, обеспеченность оказания психолого-педагогической, медицинской и социальной помощи обучающимся в образовательных организациях.</w:t>
      </w:r>
      <w:proofErr w:type="gramEnd"/>
      <w:r w:rsidR="00292944"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="002E47C0" w:rsidRPr="003155A5">
        <w:rPr>
          <w:rFonts w:ascii="Times New Roman" w:hAnsi="Times New Roman" w:cs="Times New Roman"/>
          <w:sz w:val="24"/>
          <w:szCs w:val="24"/>
        </w:rPr>
        <w:t>К</w:t>
      </w:r>
      <w:r w:rsidRPr="003155A5">
        <w:rPr>
          <w:rFonts w:ascii="Times New Roman" w:hAnsi="Times New Roman" w:cs="Times New Roman"/>
          <w:sz w:val="24"/>
          <w:szCs w:val="24"/>
        </w:rPr>
        <w:t>омфортность образовательно</w:t>
      </w:r>
      <w:r w:rsidR="00694162" w:rsidRPr="003155A5"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3155A5">
        <w:rPr>
          <w:rFonts w:ascii="Times New Roman" w:hAnsi="Times New Roman" w:cs="Times New Roman"/>
          <w:sz w:val="24"/>
          <w:szCs w:val="24"/>
        </w:rPr>
        <w:t>м</w:t>
      </w:r>
      <w:r w:rsidR="002E47C0" w:rsidRPr="003155A5">
        <w:rPr>
          <w:rFonts w:ascii="Times New Roman" w:hAnsi="Times New Roman" w:cs="Times New Roman"/>
          <w:sz w:val="24"/>
          <w:szCs w:val="24"/>
        </w:rPr>
        <w:t>ожно существенно улучшить, если</w:t>
      </w:r>
      <w:r w:rsidR="00443985" w:rsidRPr="003155A5">
        <w:rPr>
          <w:rFonts w:ascii="Times New Roman" w:hAnsi="Times New Roman" w:cs="Times New Roman"/>
          <w:sz w:val="24"/>
          <w:szCs w:val="24"/>
        </w:rPr>
        <w:t>:</w:t>
      </w:r>
      <w:r w:rsidR="002E47C0" w:rsidRPr="00315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944" w:rsidRPr="003155A5" w:rsidRDefault="00292944" w:rsidP="003155A5">
      <w:pPr>
        <w:pStyle w:val="a4"/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lastRenderedPageBreak/>
        <w:t>улучшить материально-техническое и информационное обеспечение, в особенности оборудование учебных помещений, оснащение библиотеки, доступ обучающихся к сети Интернет.</w:t>
      </w:r>
    </w:p>
    <w:p w:rsidR="00292944" w:rsidRPr="003155A5" w:rsidRDefault="00292944" w:rsidP="003155A5">
      <w:pPr>
        <w:pStyle w:val="a4"/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обеспечить возможность образования </w:t>
      </w:r>
      <w:proofErr w:type="gramStart"/>
      <w:r w:rsidRPr="003155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55A5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программам.</w:t>
      </w:r>
    </w:p>
    <w:p w:rsidR="00FB5FDF" w:rsidRPr="003155A5" w:rsidRDefault="00FB5FDF" w:rsidP="003155A5">
      <w:pPr>
        <w:pStyle w:val="a4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создать условия для организации обучения и воспитани</w:t>
      </w:r>
      <w:r w:rsidR="00443985" w:rsidRPr="003155A5">
        <w:rPr>
          <w:rFonts w:ascii="Times New Roman" w:hAnsi="Times New Roman" w:cs="Times New Roman"/>
          <w:sz w:val="24"/>
          <w:szCs w:val="24"/>
        </w:rPr>
        <w:t>я обучающихся с ограниченными возможностями здоровья и инвалидов.</w:t>
      </w:r>
    </w:p>
    <w:p w:rsidR="00444324" w:rsidRPr="003155A5" w:rsidRDefault="00444324" w:rsidP="003155A5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Результаты независимой оценки  по критерию доброжелательности, вежливости, компетентности работников свидетельствуют о высоком уровне удовлетворенности получателей образовательных услуг (от </w:t>
      </w:r>
      <w:r w:rsidR="000D2746" w:rsidRPr="003155A5">
        <w:rPr>
          <w:rFonts w:ascii="Times New Roman" w:hAnsi="Times New Roman" w:cs="Times New Roman"/>
          <w:sz w:val="24"/>
          <w:szCs w:val="24"/>
        </w:rPr>
        <w:t>70</w:t>
      </w:r>
      <w:r w:rsidRPr="003155A5">
        <w:rPr>
          <w:rFonts w:ascii="Times New Roman" w:hAnsi="Times New Roman" w:cs="Times New Roman"/>
          <w:sz w:val="24"/>
          <w:szCs w:val="24"/>
        </w:rPr>
        <w:t>% до 9</w:t>
      </w:r>
      <w:r w:rsidR="000D2746" w:rsidRPr="003155A5">
        <w:rPr>
          <w:rFonts w:ascii="Times New Roman" w:hAnsi="Times New Roman" w:cs="Times New Roman"/>
          <w:sz w:val="24"/>
          <w:szCs w:val="24"/>
        </w:rPr>
        <w:t>4</w:t>
      </w:r>
      <w:r w:rsidRPr="003155A5">
        <w:rPr>
          <w:rFonts w:ascii="Times New Roman" w:hAnsi="Times New Roman" w:cs="Times New Roman"/>
          <w:sz w:val="24"/>
          <w:szCs w:val="24"/>
        </w:rPr>
        <w:t>%).</w:t>
      </w:r>
    </w:p>
    <w:p w:rsidR="00444324" w:rsidRPr="003155A5" w:rsidRDefault="00B6010B" w:rsidP="003155A5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Р</w:t>
      </w:r>
      <w:r w:rsidR="00444324" w:rsidRPr="003155A5">
        <w:rPr>
          <w:rFonts w:ascii="Times New Roman" w:hAnsi="Times New Roman" w:cs="Times New Roman"/>
          <w:sz w:val="24"/>
          <w:szCs w:val="24"/>
        </w:rPr>
        <w:t>езультаты независимой оценки  по критерию удовлетворенности качеством образовательной деятельности организаций свидетельствуют о достаточно высоком уровне удовлетворенности получат</w:t>
      </w:r>
      <w:r w:rsidR="000D2746" w:rsidRPr="003155A5">
        <w:rPr>
          <w:rFonts w:ascii="Times New Roman" w:hAnsi="Times New Roman" w:cs="Times New Roman"/>
          <w:sz w:val="24"/>
          <w:szCs w:val="24"/>
        </w:rPr>
        <w:t>елей образовательных услуг (от 6</w:t>
      </w:r>
      <w:r w:rsidR="00444324" w:rsidRPr="003155A5">
        <w:rPr>
          <w:rFonts w:ascii="Times New Roman" w:hAnsi="Times New Roman" w:cs="Times New Roman"/>
          <w:sz w:val="24"/>
          <w:szCs w:val="24"/>
        </w:rPr>
        <w:t xml:space="preserve">8% до </w:t>
      </w:r>
      <w:r w:rsidR="000D2746" w:rsidRPr="003155A5">
        <w:rPr>
          <w:rFonts w:ascii="Times New Roman" w:hAnsi="Times New Roman" w:cs="Times New Roman"/>
          <w:sz w:val="24"/>
          <w:szCs w:val="24"/>
        </w:rPr>
        <w:t>90</w:t>
      </w:r>
      <w:r w:rsidR="00444324" w:rsidRPr="003155A5">
        <w:rPr>
          <w:rFonts w:ascii="Times New Roman" w:hAnsi="Times New Roman" w:cs="Times New Roman"/>
          <w:sz w:val="24"/>
          <w:szCs w:val="24"/>
        </w:rPr>
        <w:t>%).</w:t>
      </w:r>
    </w:p>
    <w:p w:rsidR="00B6010B" w:rsidRPr="003155A5" w:rsidRDefault="00B6010B" w:rsidP="003155A5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8058B" w:rsidRPr="003155A5" w:rsidRDefault="0048058B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6A2F" w:rsidRDefault="00586A2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6A2F" w:rsidRDefault="00586A2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6A2F" w:rsidRDefault="00586A2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6A2F" w:rsidRDefault="00586A2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6A2F" w:rsidRDefault="00586A2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6A2F" w:rsidRDefault="00586A2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6A2F" w:rsidRDefault="00586A2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6A2F" w:rsidRDefault="00586A2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6A2F" w:rsidRDefault="00586A2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6A2F" w:rsidRPr="003155A5" w:rsidRDefault="00586A2F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8058B" w:rsidRPr="003155A5" w:rsidRDefault="0048058B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8058B" w:rsidRPr="003155A5" w:rsidRDefault="0048058B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67F99" w:rsidRPr="003155A5" w:rsidRDefault="00967F99" w:rsidP="00586A2F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43985" w:rsidRPr="003155A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155A5" w:rsidRPr="003155A5" w:rsidRDefault="003155A5" w:rsidP="00586A2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АНКЕТА организации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Анкета заполняется сотрудниками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3155A5" w:rsidRPr="003155A5" w:rsidRDefault="003155A5" w:rsidP="003155A5">
      <w:p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</w: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сведений о деятельности организации;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сведений о структуре организации и органах ее управления;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документов об организации;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сведений о реализуемых образовательных программах;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сведений о финансово-хозяйственной деятельности организации;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сведений о материально-техническом оснащении образовательного процесса в организации;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услуг.</w:t>
      </w:r>
    </w:p>
    <w:p w:rsidR="003155A5" w:rsidRPr="003155A5" w:rsidRDefault="003155A5" w:rsidP="003155A5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1.2. Наличие на официальном сайте организации в сети Интернет сведений о педагогических работниках организации.</w:t>
      </w: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сведений о руководителе организации;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контактных данных руководства организации: телефон, электронная почта (далее – контактные данные);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сведений о заместителе</w:t>
      </w:r>
      <w:proofErr w:type="gramStart"/>
      <w:r w:rsidRPr="003155A5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3155A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3155A5">
        <w:rPr>
          <w:rFonts w:ascii="Times New Roman" w:hAnsi="Times New Roman" w:cs="Times New Roman"/>
          <w:sz w:val="24"/>
          <w:szCs w:val="24"/>
        </w:rPr>
        <w:t>) руководителя организации;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контактных данных заместителей руководителя организации;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перечня педагогического (научно-педагогического) состава организации;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сведений о ФИО, должности, контактных данных педагогических работников организации;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сведений об уровне образования педагогических работников организации;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сведений о квалификации, ученом звании и степени (при наличии) педагогических работников организации;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сведений о преподаваемых педагогическим работником организации дисциплинах;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специальности.</w:t>
      </w: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lastRenderedPageBreak/>
        <w:t>Наличие возможности взаимодействия участников образовательного процесса с организацией;</w:t>
      </w:r>
    </w:p>
    <w:p w:rsidR="003155A5" w:rsidRPr="003155A5" w:rsidRDefault="003155A5" w:rsidP="003155A5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в том числе: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по телефону (наличие контактных телефонов, указание времени возможного взаимодействия);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по электронной почте (наличие одного или нескольких электронных адресов);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с помощью электронных сервисов (электронная форма для обращений участников образовательного процесса);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Pr="003155A5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3155A5">
        <w:rPr>
          <w:rFonts w:ascii="Times New Roman" w:hAnsi="Times New Roman" w:cs="Times New Roman"/>
          <w:sz w:val="24"/>
          <w:szCs w:val="24"/>
        </w:rPr>
        <w:t xml:space="preserve"> взаимодействия с руководителями и педагогическими работниками образовательной организации).</w:t>
      </w:r>
    </w:p>
    <w:p w:rsidR="003155A5" w:rsidRPr="003155A5" w:rsidRDefault="003155A5" w:rsidP="003155A5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организации).</w:t>
      </w: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возможности поиска и получения сведений по реквизитам обращения о ходе его рассмотрения;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ранжированной информации об обращениях граждан (жалобы, предложения, вопросы, иное и т.д.);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</w:t>
      </w:r>
    </w:p>
    <w:p w:rsidR="003155A5" w:rsidRPr="003155A5" w:rsidRDefault="003155A5" w:rsidP="003155A5">
      <w:pPr>
        <w:pStyle w:val="a4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3155A5">
        <w:rPr>
          <w:rFonts w:ascii="Times New Roman" w:hAnsi="Times New Roman" w:cs="Times New Roman"/>
          <w:sz w:val="24"/>
          <w:szCs w:val="24"/>
        </w:rPr>
        <w:t>возможности отслеживания хода рассмотрения обращений</w:t>
      </w:r>
      <w:proofErr w:type="gramEnd"/>
      <w:r w:rsidRPr="003155A5">
        <w:rPr>
          <w:rFonts w:ascii="Times New Roman" w:hAnsi="Times New Roman" w:cs="Times New Roman"/>
          <w:sz w:val="24"/>
          <w:szCs w:val="24"/>
        </w:rPr>
        <w:t xml:space="preserve"> граждан (например, статус обращения, наличие специалистов по взаимодействию с гражданами).</w:t>
      </w:r>
    </w:p>
    <w:p w:rsidR="003155A5" w:rsidRPr="003155A5" w:rsidRDefault="003155A5" w:rsidP="003155A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2.1. 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3155A5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</w:t>
      </w:r>
      <w:r w:rsidRPr="003155A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(в сопоставимых показателях).</w:t>
      </w: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 xml:space="preserve">Отметьте пункты, по которым образовательная организация имеет позицию относительно других обследованных организаций равную или выше </w:t>
      </w:r>
      <w:proofErr w:type="gramStart"/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>средней</w:t>
      </w:r>
      <w:proofErr w:type="gramEnd"/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городу (региону):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4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Обеспеченность учащихся компьютерами (количество компьютеров в расчете на одного учащегося);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4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Обеспеченность учителей (преподавателей) (количество компьютеров в расчете на одного учителя);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4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Обеспеченность ОО </w:t>
      </w:r>
      <w:proofErr w:type="spellStart"/>
      <w:r w:rsidRPr="003155A5">
        <w:rPr>
          <w:rFonts w:ascii="Times New Roman" w:eastAsia="Times New Roman" w:hAnsi="Times New Roman" w:cs="Times New Roman"/>
          <w:sz w:val="24"/>
          <w:szCs w:val="24"/>
        </w:rPr>
        <w:t>мультимедийными</w:t>
      </w:r>
      <w:proofErr w:type="spell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проекторами (количество </w:t>
      </w:r>
      <w:proofErr w:type="spellStart"/>
      <w:r w:rsidRPr="003155A5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проекторов на учебный коллектив);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4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Обеспеченность ОО интерактивными досками и приставками (количество интерактивных досок и приставок).</w:t>
      </w: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4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Наличие лабораторий и/или мастерских (объекты для проведения практических занятий)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4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Наличие 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55A5">
        <w:rPr>
          <w:rFonts w:ascii="Times New Roman" w:eastAsia="Times New Roman" w:hAnsi="Times New Roman" w:cs="Times New Roman"/>
          <w:sz w:val="24"/>
          <w:szCs w:val="24"/>
        </w:rPr>
        <w:t>библиотеки-медиатеки</w:t>
      </w:r>
      <w:proofErr w:type="spell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(читальный зал не менее чем на 25 рабочих мест) с наличием стационарных или переносных компьютеров с выходом в интернет;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4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4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Наличие электронных интерактивных лабораторий;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4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Обеспеченность лабораторным и демонстрационным оборудованием;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4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2.2. Наличие необходимых условий для охраны и укрепления здоровья, организации питания обучающихся.</w:t>
      </w: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3155A5" w:rsidRPr="003155A5" w:rsidRDefault="003155A5" w:rsidP="003155A5">
      <w:pPr>
        <w:pStyle w:val="a4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спортивного зала;</w:t>
      </w:r>
    </w:p>
    <w:p w:rsidR="003155A5" w:rsidRPr="003155A5" w:rsidRDefault="003155A5" w:rsidP="003155A5">
      <w:pPr>
        <w:pStyle w:val="a4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оборудованной спортивной площадки (стадиона);</w:t>
      </w:r>
    </w:p>
    <w:p w:rsidR="003155A5" w:rsidRPr="003155A5" w:rsidRDefault="003155A5" w:rsidP="003155A5">
      <w:pPr>
        <w:pStyle w:val="a4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тренажерного зала;</w:t>
      </w:r>
    </w:p>
    <w:p w:rsidR="003155A5" w:rsidRPr="003155A5" w:rsidRDefault="003155A5" w:rsidP="003155A5">
      <w:pPr>
        <w:pStyle w:val="a4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бассейна;</w:t>
      </w:r>
    </w:p>
    <w:p w:rsidR="003155A5" w:rsidRPr="003155A5" w:rsidRDefault="003155A5" w:rsidP="003155A5">
      <w:pPr>
        <w:pStyle w:val="a4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медицинского кабинета;</w:t>
      </w:r>
    </w:p>
    <w:p w:rsidR="003155A5" w:rsidRPr="003155A5" w:rsidRDefault="003155A5" w:rsidP="003155A5">
      <w:pPr>
        <w:pStyle w:val="a4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специализированных кабинетов по охране и укреплению здоровья (комнаты релаксации, психологической разгрузки и пр.);</w:t>
      </w:r>
    </w:p>
    <w:p w:rsidR="003155A5" w:rsidRPr="003155A5" w:rsidRDefault="003155A5" w:rsidP="003155A5">
      <w:pPr>
        <w:pStyle w:val="a4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столовой на территории организации.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2.3. Условия для индивидуальной работы с 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3155A5" w:rsidRPr="003155A5" w:rsidRDefault="003155A5" w:rsidP="003155A5">
      <w:pPr>
        <w:pStyle w:val="a4"/>
        <w:numPr>
          <w:ilvl w:val="0"/>
          <w:numId w:val="4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обучающихся);</w:t>
      </w:r>
    </w:p>
    <w:p w:rsidR="003155A5" w:rsidRPr="003155A5" w:rsidRDefault="003155A5" w:rsidP="003155A5">
      <w:pPr>
        <w:pStyle w:val="a4"/>
        <w:numPr>
          <w:ilvl w:val="0"/>
          <w:numId w:val="4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Использование дистанционных образовательных технологий;</w:t>
      </w:r>
    </w:p>
    <w:p w:rsidR="003155A5" w:rsidRPr="003155A5" w:rsidRDefault="003155A5" w:rsidP="003155A5">
      <w:pPr>
        <w:pStyle w:val="a4"/>
        <w:numPr>
          <w:ilvl w:val="0"/>
          <w:numId w:val="4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Проведение психологических и социологических исследований, опросов;</w:t>
      </w:r>
    </w:p>
    <w:p w:rsidR="003155A5" w:rsidRPr="003155A5" w:rsidRDefault="003155A5" w:rsidP="003155A5">
      <w:pPr>
        <w:pStyle w:val="a4"/>
        <w:numPr>
          <w:ilvl w:val="0"/>
          <w:numId w:val="4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службы психологической помощи (возможность оказания психологической консультации).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2.4. Наличие дополнительных образовательных программ.</w:t>
      </w: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3155A5" w:rsidRPr="003155A5" w:rsidRDefault="003155A5" w:rsidP="003155A5">
      <w:pPr>
        <w:pStyle w:val="a4"/>
        <w:numPr>
          <w:ilvl w:val="0"/>
          <w:numId w:val="4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программ социально-педагогической направленности;</w:t>
      </w:r>
    </w:p>
    <w:p w:rsidR="003155A5" w:rsidRPr="003155A5" w:rsidRDefault="003155A5" w:rsidP="003155A5">
      <w:pPr>
        <w:pStyle w:val="a4"/>
        <w:numPr>
          <w:ilvl w:val="0"/>
          <w:numId w:val="4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программ технической направленности;</w:t>
      </w:r>
    </w:p>
    <w:p w:rsidR="003155A5" w:rsidRPr="003155A5" w:rsidRDefault="003155A5" w:rsidP="003155A5">
      <w:pPr>
        <w:pStyle w:val="a4"/>
        <w:numPr>
          <w:ilvl w:val="0"/>
          <w:numId w:val="4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lastRenderedPageBreak/>
        <w:t>Наличие программ физкультурно-спортивной направленности;</w:t>
      </w:r>
    </w:p>
    <w:p w:rsidR="003155A5" w:rsidRPr="003155A5" w:rsidRDefault="003155A5" w:rsidP="003155A5">
      <w:pPr>
        <w:pStyle w:val="a4"/>
        <w:numPr>
          <w:ilvl w:val="0"/>
          <w:numId w:val="4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программ художественной направленности;</w:t>
      </w:r>
    </w:p>
    <w:p w:rsidR="003155A5" w:rsidRPr="003155A5" w:rsidRDefault="003155A5" w:rsidP="003155A5">
      <w:pPr>
        <w:pStyle w:val="a4"/>
        <w:numPr>
          <w:ilvl w:val="0"/>
          <w:numId w:val="4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 xml:space="preserve">Наличие программ </w:t>
      </w:r>
      <w:proofErr w:type="spellStart"/>
      <w:proofErr w:type="gramStart"/>
      <w:r w:rsidRPr="003155A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3155A5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3155A5" w:rsidRPr="003155A5" w:rsidRDefault="003155A5" w:rsidP="003155A5">
      <w:pPr>
        <w:pStyle w:val="a4"/>
        <w:numPr>
          <w:ilvl w:val="0"/>
          <w:numId w:val="4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программ туристско-краеведческой направленности;</w:t>
      </w:r>
    </w:p>
    <w:p w:rsidR="003155A5" w:rsidRPr="003155A5" w:rsidRDefault="003155A5" w:rsidP="003155A5">
      <w:pPr>
        <w:pStyle w:val="a4"/>
        <w:numPr>
          <w:ilvl w:val="0"/>
          <w:numId w:val="4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Наличие дополнительных (авторских) образовательных программ.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8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организации;</w:t>
      </w:r>
      <w:proofErr w:type="gramEnd"/>
    </w:p>
    <w:p w:rsidR="003155A5" w:rsidRPr="003155A5" w:rsidRDefault="003155A5" w:rsidP="003155A5">
      <w:pPr>
        <w:pStyle w:val="a4"/>
        <w:widowControl w:val="0"/>
        <w:numPr>
          <w:ilvl w:val="0"/>
          <w:numId w:val="48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8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8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8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Наличие в отчетном году победителей спортивных олимпиад различного уровня (по 1 баллу за каждый уровень - региональный, всероссийский, международный);</w:t>
      </w:r>
    </w:p>
    <w:p w:rsidR="003155A5" w:rsidRPr="003155A5" w:rsidRDefault="003155A5" w:rsidP="003155A5">
      <w:pPr>
        <w:pStyle w:val="a4"/>
        <w:numPr>
          <w:ilvl w:val="0"/>
          <w:numId w:val="4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сдаче норм ГТО.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2.6. Наличие возможности оказания 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психолого-педагогической, медицинской и социальной помощи.</w:t>
      </w: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9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9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Наличие коррекционно-развивающих и компенсирующих занятий с 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>, логопедической помощи обучающимся;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49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Наличие комплекса реабилитационных и других медицинских мероприятий;</w:t>
      </w:r>
    </w:p>
    <w:p w:rsidR="003155A5" w:rsidRPr="003155A5" w:rsidRDefault="003155A5" w:rsidP="003155A5">
      <w:pPr>
        <w:pStyle w:val="a4"/>
        <w:numPr>
          <w:ilvl w:val="0"/>
          <w:numId w:val="4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Наличие действующих программ оказания помощи 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в социальной адаптации, профориентации, получении дополнительных профессиональных навыков, трудоустройстве.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2.7. Наличие условий организации обучения и воспитания обучающихся с ограниченными возможностями здоровья и инвалидов.</w:t>
      </w:r>
    </w:p>
    <w:p w:rsidR="003155A5" w:rsidRPr="003155A5" w:rsidRDefault="003155A5" w:rsidP="003155A5">
      <w:pPr>
        <w:widowControl w:val="0"/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t xml:space="preserve">Отметьте пункты, по которым в образовательных организациях имеются </w:t>
      </w:r>
      <w:r w:rsidRPr="003155A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соответствующие позиции: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50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Наличие обучающихся с ограниченными возможностями здоровья;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50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специальных учебников, учебных пособий и дидактических материалов;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50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специальных технических средств обучения коллективного и индивидуального пользования;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50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50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услуг ассистента (помощника), оказывающего 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техническую помощь;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50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50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3155A5" w:rsidRPr="003155A5" w:rsidRDefault="003155A5" w:rsidP="003155A5">
      <w:pPr>
        <w:pStyle w:val="a4"/>
        <w:widowControl w:val="0"/>
        <w:numPr>
          <w:ilvl w:val="0"/>
          <w:numId w:val="50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Оказание психологической и другой консультативной помощи 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2746" w:rsidRPr="003155A5" w:rsidRDefault="000D2746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2746" w:rsidRPr="003155A5" w:rsidRDefault="000D2746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67F99" w:rsidRPr="003155A5" w:rsidRDefault="00967F9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67F99" w:rsidRPr="003155A5" w:rsidRDefault="00967F9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Pr="003155A5" w:rsidRDefault="00FC5949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4A36" w:rsidRPr="003155A5" w:rsidRDefault="00254A36" w:rsidP="00586A2F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155A5" w:rsidRPr="003155A5" w:rsidRDefault="003155A5" w:rsidP="00586A2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АНКЕТА для обучающихся и родителей (законных представителей)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Мы хотим узнать, как Вы оцениваете качество работы образовательной организации, в которой Вы, либо Ваш ребенок (дети), учитесь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Просим внимательно отнестись к анкетированию и внимательно ответить на вопросы.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Анкета является анонимной. Указывать свое имя, Ваши личные данные не требуется.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Ваше мнение нам очень важно и будет учтено в дальнейшей работе.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1 Открытость и доступность информации, размещенной на официальном сайте.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1.1 Полнота и актуальность информации об организац</w:t>
      </w:r>
      <w:proofErr w:type="gramStart"/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ии и ее</w:t>
      </w:r>
      <w:proofErr w:type="gramEnd"/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3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отсутствует);</w:t>
      </w:r>
    </w:p>
    <w:p w:rsidR="003155A5" w:rsidRPr="003155A5" w:rsidRDefault="003155A5" w:rsidP="003155A5">
      <w:pPr>
        <w:pStyle w:val="a4"/>
        <w:numPr>
          <w:ilvl w:val="0"/>
          <w:numId w:val="3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полностью, не структурирована, не актуальна);</w:t>
      </w:r>
    </w:p>
    <w:p w:rsidR="003155A5" w:rsidRPr="003155A5" w:rsidRDefault="003155A5" w:rsidP="003155A5">
      <w:pPr>
        <w:pStyle w:val="a4"/>
        <w:numPr>
          <w:ilvl w:val="0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(информация представлена полностью, плохо структурирована, не актуальна);</w:t>
      </w:r>
    </w:p>
    <w:p w:rsidR="003155A5" w:rsidRPr="003155A5" w:rsidRDefault="003155A5" w:rsidP="003155A5">
      <w:pPr>
        <w:pStyle w:val="a4"/>
        <w:numPr>
          <w:ilvl w:val="0"/>
          <w:numId w:val="3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информация представлена полностью, хорошо структурирована, частично не актуальна);</w:t>
      </w:r>
    </w:p>
    <w:p w:rsidR="003155A5" w:rsidRPr="003155A5" w:rsidRDefault="003155A5" w:rsidP="003155A5">
      <w:pPr>
        <w:pStyle w:val="a4"/>
        <w:numPr>
          <w:ilvl w:val="0"/>
          <w:numId w:val="3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хорошо структурирована, актуальна);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1.2 Наличие сведений о педагогических работниках организации.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отсутствует);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</w:t>
      </w:r>
      <w:r w:rsidRPr="003155A5">
        <w:rPr>
          <w:rFonts w:ascii="Times New Roman" w:hAnsi="Times New Roman" w:cs="Times New Roman"/>
          <w:sz w:val="24"/>
          <w:szCs w:val="24"/>
        </w:rPr>
        <w:t>);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(информация представлена полностью, но со значительными недостатками);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размещена актуальная информация);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(взаимодействие с участниками образовательного процесса</w:t>
      </w:r>
      <w:r w:rsidRPr="003155A5" w:rsidDel="00F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не обеспечено);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lastRenderedPageBreak/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</w:t>
      </w:r>
      <w:r w:rsidRPr="003155A5" w:rsidDel="00F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обеспечено по электронной почте);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155A5">
        <w:rPr>
          <w:rFonts w:ascii="Times New Roman" w:hAnsi="Times New Roman" w:cs="Times New Roman"/>
          <w:sz w:val="24"/>
          <w:szCs w:val="24"/>
        </w:rPr>
        <w:t>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Pr="003155A5">
        <w:rPr>
          <w:rFonts w:ascii="Times New Roman" w:eastAsia="Times New Roman" w:hAnsi="Times New Roman" w:cs="Times New Roman"/>
          <w:sz w:val="24"/>
          <w:szCs w:val="24"/>
        </w:rPr>
        <w:t>онлайн-опросов</w:t>
      </w:r>
      <w:proofErr w:type="spell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 обеспечена доступность сведений о ходе рассмотрения обращения граждан);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>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2. Комфортность условий, в которых осуществляется образовательная деятельность.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2.1 Материально-техническое и информационное обеспечение организации.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неудовлетворительно, не устраивает </w:t>
      </w:r>
      <w:r w:rsidRPr="003155A5">
        <w:rPr>
          <w:rFonts w:ascii="Times New Roman" w:hAnsi="Times New Roman" w:cs="Times New Roman"/>
          <w:sz w:val="24"/>
          <w:szCs w:val="24"/>
        </w:rPr>
        <w:t xml:space="preserve">(полностью отсутствуют электронные и бумажные средства 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155A5">
        <w:rPr>
          <w:rFonts w:ascii="Times New Roman" w:hAnsi="Times New Roman" w:cs="Times New Roman"/>
          <w:sz w:val="24"/>
          <w:szCs w:val="24"/>
        </w:rPr>
        <w:t>, читальные и методические кабинеты);</w:t>
      </w:r>
    </w:p>
    <w:p w:rsidR="003155A5" w:rsidRPr="003155A5" w:rsidRDefault="003155A5" w:rsidP="003155A5">
      <w:pPr>
        <w:pStyle w:val="a4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</w:r>
    </w:p>
    <w:p w:rsidR="003155A5" w:rsidRPr="003155A5" w:rsidRDefault="003155A5" w:rsidP="003155A5">
      <w:pPr>
        <w:pStyle w:val="a4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:rsidR="003155A5" w:rsidRPr="003155A5" w:rsidRDefault="003155A5" w:rsidP="003155A5">
      <w:pPr>
        <w:pStyle w:val="a4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3155A5" w:rsidRPr="003155A5" w:rsidRDefault="003155A5" w:rsidP="003155A5">
      <w:pPr>
        <w:pStyle w:val="a4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lastRenderedPageBreak/>
        <w:t>отлично, полностью удовлетворе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>а) 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2.2 Наличие необходимых условий для охраны и укрепления здоровья, организации питания обучающихся.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Оцените условия для охраны и укрепления здоровья: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(необходимые условия не созданы - (отсутствует спортивный зал и спортивные площадки);</w:t>
      </w:r>
    </w:p>
    <w:p w:rsidR="003155A5" w:rsidRPr="003155A5" w:rsidRDefault="003155A5" w:rsidP="003155A5">
      <w:pPr>
        <w:pStyle w:val="a4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(организация имеет только физкультурный зал);</w:t>
      </w:r>
    </w:p>
    <w:p w:rsidR="003155A5" w:rsidRPr="003155A5" w:rsidRDefault="003155A5" w:rsidP="003155A5">
      <w:pPr>
        <w:pStyle w:val="a4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3155A5" w:rsidRPr="003155A5" w:rsidRDefault="003155A5" w:rsidP="003155A5">
      <w:pPr>
        <w:pStyle w:val="a4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>а);</w:t>
      </w:r>
    </w:p>
    <w:p w:rsidR="003155A5" w:rsidRPr="003155A5" w:rsidRDefault="003155A5" w:rsidP="003155A5">
      <w:pPr>
        <w:pStyle w:val="a4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Условия по организации питания 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3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необходимые условия не созданы - (отсутствует столовая (буфет));</w:t>
      </w:r>
    </w:p>
    <w:p w:rsidR="003155A5" w:rsidRPr="003155A5" w:rsidRDefault="003155A5" w:rsidP="003155A5">
      <w:pPr>
        <w:pStyle w:val="a4"/>
        <w:numPr>
          <w:ilvl w:val="0"/>
          <w:numId w:val="3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 xml:space="preserve">2.3 Условия для индивидуальной работы с </w:t>
      </w:r>
      <w:proofErr w:type="gramStart"/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3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неудовлетворительно, не устраивает (в организации не созданы условия для индивидуальной работы 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обучающимися);</w:t>
      </w:r>
    </w:p>
    <w:p w:rsidR="003155A5" w:rsidRPr="003155A5" w:rsidRDefault="003155A5" w:rsidP="003155A5">
      <w:pPr>
        <w:pStyle w:val="a4"/>
        <w:numPr>
          <w:ilvl w:val="0"/>
          <w:numId w:val="3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3155A5" w:rsidRPr="003155A5" w:rsidRDefault="003155A5" w:rsidP="003155A5">
      <w:pPr>
        <w:pStyle w:val="a4"/>
        <w:numPr>
          <w:ilvl w:val="0"/>
          <w:numId w:val="3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3155A5" w:rsidRPr="003155A5" w:rsidRDefault="003155A5" w:rsidP="003155A5">
      <w:pPr>
        <w:pStyle w:val="a4"/>
        <w:numPr>
          <w:ilvl w:val="0"/>
          <w:numId w:val="3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3155A5" w:rsidRPr="003155A5" w:rsidRDefault="003155A5" w:rsidP="003155A5">
      <w:pPr>
        <w:pStyle w:val="a4"/>
        <w:numPr>
          <w:ilvl w:val="0"/>
          <w:numId w:val="3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>а) (отлично, полностью удовлетворен(а)).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2.4 Наличие дополнительных образовательных программ.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lastRenderedPageBreak/>
        <w:t>неудовлетворительно, не устраивает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программы не реализуются);</w:t>
      </w:r>
    </w:p>
    <w:p w:rsidR="003155A5" w:rsidRPr="003155A5" w:rsidRDefault="003155A5" w:rsidP="003155A5">
      <w:pPr>
        <w:pStyle w:val="a4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реализуется всего 1 дополнительная образовательная программа);</w:t>
      </w:r>
    </w:p>
    <w:p w:rsidR="003155A5" w:rsidRPr="003155A5" w:rsidRDefault="003155A5" w:rsidP="003155A5">
      <w:pPr>
        <w:pStyle w:val="a4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реализуется 2 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программа);</w:t>
      </w:r>
    </w:p>
    <w:p w:rsidR="003155A5" w:rsidRPr="003155A5" w:rsidRDefault="003155A5" w:rsidP="003155A5">
      <w:pPr>
        <w:pStyle w:val="a4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реализуются 3 дополнительные образовательные программы);</w:t>
      </w:r>
    </w:p>
    <w:p w:rsidR="003155A5" w:rsidRPr="003155A5" w:rsidRDefault="003155A5" w:rsidP="003155A5">
      <w:pPr>
        <w:pStyle w:val="a4"/>
        <w:numPr>
          <w:ilvl w:val="0"/>
          <w:numId w:val="4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155A5">
        <w:rPr>
          <w:rFonts w:ascii="Times New Roman" w:hAnsi="Times New Roman" w:cs="Times New Roman"/>
          <w:sz w:val="24"/>
          <w:szCs w:val="24"/>
        </w:rPr>
        <w:t>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реализуются более 3 дополнительных образовательных программ).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(условия для развития творческих способностей не предоставлены);</w:t>
      </w:r>
    </w:p>
    <w:p w:rsidR="003155A5" w:rsidRPr="003155A5" w:rsidRDefault="003155A5" w:rsidP="003155A5">
      <w:pPr>
        <w:pStyle w:val="a4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предоставлены условия для участия обучающихся только в спортивных мероприятиях);</w:t>
      </w:r>
      <w:proofErr w:type="gramEnd"/>
    </w:p>
    <w:p w:rsidR="003155A5" w:rsidRPr="003155A5" w:rsidRDefault="003155A5" w:rsidP="003155A5">
      <w:pPr>
        <w:pStyle w:val="a4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предоставлены условия для участия обучающихся в спортивных мероприятиях и частично в образовательных (олимпиады, выставки, смотры));</w:t>
      </w:r>
      <w:proofErr w:type="gramEnd"/>
    </w:p>
    <w:p w:rsidR="003155A5" w:rsidRPr="003155A5" w:rsidRDefault="003155A5" w:rsidP="003155A5">
      <w:pPr>
        <w:pStyle w:val="a4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3155A5" w:rsidRPr="003155A5" w:rsidRDefault="003155A5" w:rsidP="003155A5">
      <w:pPr>
        <w:pStyle w:val="a4"/>
        <w:numPr>
          <w:ilvl w:val="0"/>
          <w:numId w:val="3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предоставлены все условия для участия обучающихся в международных и всероссийских олимпиадах и спортивных мероприятиях).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Отсутствуют условия для оказания вышеуказанных видов помощи);</w:t>
      </w:r>
    </w:p>
    <w:p w:rsidR="003155A5" w:rsidRPr="003155A5" w:rsidRDefault="003155A5" w:rsidP="003155A5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(вышеуказанные виды помощи оказываются некачественно);</w:t>
      </w:r>
    </w:p>
    <w:p w:rsidR="003155A5" w:rsidRPr="003155A5" w:rsidRDefault="003155A5" w:rsidP="003155A5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3155A5" w:rsidRPr="003155A5" w:rsidRDefault="003155A5" w:rsidP="003155A5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3155A5" w:rsidRPr="003155A5" w:rsidRDefault="003155A5" w:rsidP="003155A5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lastRenderedPageBreak/>
        <w:t>отлично, полностью удовлетворе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все 3 вида помощи (психолого-педагогической, медицинской или социальной)).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(условия полностью отсутствуют);</w:t>
      </w:r>
    </w:p>
    <w:p w:rsidR="003155A5" w:rsidRPr="003155A5" w:rsidRDefault="003155A5" w:rsidP="003155A5">
      <w:pPr>
        <w:pStyle w:val="a4"/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</w:r>
      <w:r w:rsidRPr="003155A5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3155A5" w:rsidRPr="003155A5" w:rsidRDefault="003155A5" w:rsidP="003155A5">
      <w:pPr>
        <w:pStyle w:val="a4"/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3155A5" w:rsidRPr="003155A5" w:rsidRDefault="003155A5" w:rsidP="003155A5">
      <w:pPr>
        <w:pStyle w:val="a4"/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3155A5">
        <w:rPr>
          <w:rFonts w:ascii="Times New Roman" w:hAnsi="Times New Roman" w:cs="Times New Roman"/>
          <w:sz w:val="24"/>
          <w:szCs w:val="24"/>
        </w:rPr>
        <w:t xml:space="preserve"> 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3155A5" w:rsidRPr="003155A5" w:rsidRDefault="003155A5" w:rsidP="003155A5">
      <w:pPr>
        <w:pStyle w:val="a4"/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3155A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155A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155A5">
        <w:rPr>
          <w:rFonts w:ascii="Times New Roman" w:hAnsi="Times New Roman" w:cs="Times New Roman"/>
          <w:sz w:val="24"/>
          <w:szCs w:val="24"/>
        </w:rPr>
        <w:t xml:space="preserve"> (</w:t>
      </w:r>
      <w:r w:rsidRPr="003155A5">
        <w:rPr>
          <w:rFonts w:ascii="Times New Roman" w:eastAsia="Times New Roman" w:hAnsi="Times New Roman" w:cs="Times New Roman"/>
          <w:sz w:val="24"/>
          <w:szCs w:val="24"/>
        </w:rPr>
        <w:t>условия полностью соответствуют потребностям).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3 Доброжелательность, вежливость, компетентность работников.</w:t>
      </w:r>
    </w:p>
    <w:p w:rsidR="003155A5" w:rsidRPr="003155A5" w:rsidRDefault="003155A5" w:rsidP="003155A5">
      <w:pPr>
        <w:pStyle w:val="a4"/>
        <w:numPr>
          <w:ilvl w:val="1"/>
          <w:numId w:val="4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Доброжелательность и вежливость работников.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в целом хорошо, но есть недостатки;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полностью устраивает.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3.2 Компетентность работников.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в целом хорошо, но есть недостатки;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полностью устраивает.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4 Общее удовлетворение качеством образовательной деятельности организации.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4.1 Удовлетворение материально-техническим обеспечением организации.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полностью устраивает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4.2 Удовлетворение качеством предоставляемых образовательных услуг.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lastRenderedPageBreak/>
        <w:t>неудовлетворительно, не устраивает;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в целом хорошо, но есть недостатки;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полностью устраивает.</w:t>
      </w:r>
    </w:p>
    <w:p w:rsidR="003155A5" w:rsidRPr="003155A5" w:rsidRDefault="003155A5" w:rsidP="003155A5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A5">
        <w:rPr>
          <w:rFonts w:ascii="Times New Roman" w:eastAsia="Times New Roman" w:hAnsi="Times New Roman" w:cs="Times New Roman"/>
          <w:b/>
          <w:sz w:val="24"/>
          <w:szCs w:val="24"/>
        </w:rPr>
        <w:t>4.3 Готовность рекомендовать организацию родственникам и знакомым.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5A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в целом хорошо, но есть недостатки;</w:t>
      </w:r>
    </w:p>
    <w:p w:rsidR="003155A5" w:rsidRPr="003155A5" w:rsidRDefault="003155A5" w:rsidP="003155A5">
      <w:pPr>
        <w:pStyle w:val="a4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5A5">
        <w:rPr>
          <w:rFonts w:ascii="Times New Roman" w:hAnsi="Times New Roman" w:cs="Times New Roman"/>
          <w:sz w:val="24"/>
          <w:szCs w:val="24"/>
        </w:rPr>
        <w:t>полностью устраивает.</w:t>
      </w:r>
    </w:p>
    <w:p w:rsidR="003155A5" w:rsidRPr="003155A5" w:rsidRDefault="003155A5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2B43" w:rsidRPr="003155A5" w:rsidRDefault="00122B43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1278B" w:rsidRPr="003155A5" w:rsidRDefault="00E1278B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4A36" w:rsidRPr="003155A5" w:rsidRDefault="00254A36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4A36" w:rsidRPr="003155A5" w:rsidRDefault="00254A36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4A36" w:rsidRPr="003155A5" w:rsidRDefault="00254A36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4A36" w:rsidRPr="003155A5" w:rsidRDefault="00254A36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4A36" w:rsidRPr="003155A5" w:rsidRDefault="00254A36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4A36" w:rsidRPr="003155A5" w:rsidRDefault="00254A36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4A36" w:rsidRPr="003155A5" w:rsidRDefault="00254A36" w:rsidP="003155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4A36" w:rsidRPr="003155A5" w:rsidSect="007879E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746" w:rsidRDefault="000D2746" w:rsidP="005D315F">
      <w:pPr>
        <w:spacing w:after="0" w:line="240" w:lineRule="auto"/>
      </w:pPr>
      <w:r>
        <w:separator/>
      </w:r>
    </w:p>
  </w:endnote>
  <w:endnote w:type="continuationSeparator" w:id="0">
    <w:p w:rsidR="000D2746" w:rsidRDefault="000D2746" w:rsidP="005D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840266"/>
      <w:docPartObj>
        <w:docPartGallery w:val="Page Numbers (Bottom of Page)"/>
        <w:docPartUnique/>
      </w:docPartObj>
    </w:sdtPr>
    <w:sdtContent>
      <w:p w:rsidR="000D2746" w:rsidRDefault="000D2746">
        <w:pPr>
          <w:pStyle w:val="ae"/>
          <w:jc w:val="center"/>
        </w:pPr>
        <w:fldSimple w:instr="PAGE   \* MERGEFORMAT">
          <w:r w:rsidR="00586A2F">
            <w:rPr>
              <w:noProof/>
            </w:rPr>
            <w:t>17</w:t>
          </w:r>
        </w:fldSimple>
      </w:p>
    </w:sdtContent>
  </w:sdt>
  <w:p w:rsidR="000D2746" w:rsidRDefault="000D274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746" w:rsidRDefault="000D2746" w:rsidP="005D315F">
      <w:pPr>
        <w:spacing w:after="0" w:line="240" w:lineRule="auto"/>
      </w:pPr>
      <w:r>
        <w:separator/>
      </w:r>
    </w:p>
  </w:footnote>
  <w:footnote w:type="continuationSeparator" w:id="0">
    <w:p w:rsidR="000D2746" w:rsidRDefault="000D2746" w:rsidP="005D315F">
      <w:pPr>
        <w:spacing w:after="0" w:line="240" w:lineRule="auto"/>
      </w:pPr>
      <w:r>
        <w:continuationSeparator/>
      </w:r>
    </w:p>
  </w:footnote>
  <w:footnote w:id="1">
    <w:p w:rsidR="003155A5" w:rsidRPr="00AA4E99" w:rsidRDefault="003155A5" w:rsidP="003155A5">
      <w:pPr>
        <w:pStyle w:val="a8"/>
        <w:jc w:val="both"/>
        <w:rPr>
          <w:rFonts w:ascii="Times New Roman" w:hAnsi="Times New Roman"/>
        </w:rPr>
      </w:pPr>
      <w:r w:rsidRPr="00AA4E99">
        <w:rPr>
          <w:rStyle w:val="aa"/>
          <w:rFonts w:ascii="Times New Roman" w:hAnsi="Times New Roman"/>
        </w:rPr>
        <w:footnoteRef/>
      </w:r>
      <w:r w:rsidRPr="00AA4E99">
        <w:rPr>
          <w:rFonts w:ascii="Times New Roman" w:hAnsi="Times New Roman"/>
        </w:rPr>
        <w:t xml:space="preserve"> Средние значения </w:t>
      </w:r>
      <w:r>
        <w:rPr>
          <w:rFonts w:ascii="Times New Roman" w:hAnsi="Times New Roman"/>
        </w:rPr>
        <w:t>показателей</w:t>
      </w:r>
      <w:r w:rsidRPr="00AA4E99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городу (региону)</w:t>
      </w:r>
      <w:r w:rsidRPr="00AA4E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рассчитывается по итогам обработки информации по всем обследованным организациям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90D"/>
    <w:multiLevelType w:val="hybridMultilevel"/>
    <w:tmpl w:val="2D2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1DB8"/>
    <w:multiLevelType w:val="hybridMultilevel"/>
    <w:tmpl w:val="903233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30CE"/>
    <w:multiLevelType w:val="hybridMultilevel"/>
    <w:tmpl w:val="12580C38"/>
    <w:lvl w:ilvl="0" w:tplc="C0227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840CD"/>
    <w:multiLevelType w:val="hybridMultilevel"/>
    <w:tmpl w:val="8480B9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B45B21"/>
    <w:multiLevelType w:val="hybridMultilevel"/>
    <w:tmpl w:val="8B768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A2C7C"/>
    <w:multiLevelType w:val="hybridMultilevel"/>
    <w:tmpl w:val="BDBAF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9130A"/>
    <w:multiLevelType w:val="hybridMultilevel"/>
    <w:tmpl w:val="2E9CA4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0AF31AB"/>
    <w:multiLevelType w:val="hybridMultilevel"/>
    <w:tmpl w:val="5E287CC8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D6162"/>
    <w:multiLevelType w:val="hybridMultilevel"/>
    <w:tmpl w:val="947CBC0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93070C8"/>
    <w:multiLevelType w:val="hybridMultilevel"/>
    <w:tmpl w:val="FC46C2E4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A296E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DF607A"/>
    <w:multiLevelType w:val="hybridMultilevel"/>
    <w:tmpl w:val="F73440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F942D28"/>
    <w:multiLevelType w:val="hybridMultilevel"/>
    <w:tmpl w:val="3AC28FB0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92C49"/>
    <w:multiLevelType w:val="hybridMultilevel"/>
    <w:tmpl w:val="55562A5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F4691E"/>
    <w:multiLevelType w:val="hybridMultilevel"/>
    <w:tmpl w:val="D50CDE8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103A9"/>
    <w:multiLevelType w:val="hybridMultilevel"/>
    <w:tmpl w:val="0FB61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471560"/>
    <w:multiLevelType w:val="hybridMultilevel"/>
    <w:tmpl w:val="5052C700"/>
    <w:lvl w:ilvl="0" w:tplc="DAEAE62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364842"/>
    <w:multiLevelType w:val="hybridMultilevel"/>
    <w:tmpl w:val="B426CE00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E5FBE"/>
    <w:multiLevelType w:val="hybridMultilevel"/>
    <w:tmpl w:val="873C8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393710"/>
    <w:multiLevelType w:val="hybridMultilevel"/>
    <w:tmpl w:val="AB5A4D68"/>
    <w:lvl w:ilvl="0" w:tplc="9B5E0B3E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90B1D6A"/>
    <w:multiLevelType w:val="hybridMultilevel"/>
    <w:tmpl w:val="2D2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872FBF"/>
    <w:multiLevelType w:val="hybridMultilevel"/>
    <w:tmpl w:val="E4E4A62A"/>
    <w:lvl w:ilvl="0" w:tplc="150CB44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BD216B9"/>
    <w:multiLevelType w:val="hybridMultilevel"/>
    <w:tmpl w:val="E500C54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0A77D2C"/>
    <w:multiLevelType w:val="hybridMultilevel"/>
    <w:tmpl w:val="A8044E6C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0A4DAF"/>
    <w:multiLevelType w:val="hybridMultilevel"/>
    <w:tmpl w:val="E550C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5F767E"/>
    <w:multiLevelType w:val="hybridMultilevel"/>
    <w:tmpl w:val="07E2B860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E8077F"/>
    <w:multiLevelType w:val="hybridMultilevel"/>
    <w:tmpl w:val="67523BB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65E5738"/>
    <w:multiLevelType w:val="hybridMultilevel"/>
    <w:tmpl w:val="7E7E2448"/>
    <w:lvl w:ilvl="0" w:tplc="EEDC32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7C1DD8"/>
    <w:multiLevelType w:val="hybridMultilevel"/>
    <w:tmpl w:val="0FB61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A20D4"/>
    <w:multiLevelType w:val="hybridMultilevel"/>
    <w:tmpl w:val="CD1A09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DD1C94"/>
    <w:multiLevelType w:val="hybridMultilevel"/>
    <w:tmpl w:val="1B38789A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852D3"/>
    <w:multiLevelType w:val="hybridMultilevel"/>
    <w:tmpl w:val="8AFC5F48"/>
    <w:lvl w:ilvl="0" w:tplc="837E1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303F64"/>
    <w:multiLevelType w:val="hybridMultilevel"/>
    <w:tmpl w:val="DF94D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B272C31"/>
    <w:multiLevelType w:val="hybridMultilevel"/>
    <w:tmpl w:val="2026A86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ED5C70"/>
    <w:multiLevelType w:val="hybridMultilevel"/>
    <w:tmpl w:val="DF4E2D2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A606EB"/>
    <w:multiLevelType w:val="hybridMultilevel"/>
    <w:tmpl w:val="D3CAA3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785CDB"/>
    <w:multiLevelType w:val="hybridMultilevel"/>
    <w:tmpl w:val="0EBEDD02"/>
    <w:lvl w:ilvl="0" w:tplc="C0227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7435566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7">
    <w:nsid w:val="6D0D6A84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8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47"/>
  </w:num>
  <w:num w:numId="4">
    <w:abstractNumId w:val="12"/>
  </w:num>
  <w:num w:numId="5">
    <w:abstractNumId w:val="8"/>
  </w:num>
  <w:num w:numId="6">
    <w:abstractNumId w:val="10"/>
  </w:num>
  <w:num w:numId="7">
    <w:abstractNumId w:val="25"/>
  </w:num>
  <w:num w:numId="8">
    <w:abstractNumId w:val="13"/>
  </w:num>
  <w:num w:numId="9">
    <w:abstractNumId w:val="27"/>
  </w:num>
  <w:num w:numId="10">
    <w:abstractNumId w:val="43"/>
  </w:num>
  <w:num w:numId="11">
    <w:abstractNumId w:val="32"/>
  </w:num>
  <w:num w:numId="12">
    <w:abstractNumId w:val="23"/>
  </w:num>
  <w:num w:numId="13">
    <w:abstractNumId w:val="37"/>
  </w:num>
  <w:num w:numId="14">
    <w:abstractNumId w:val="26"/>
  </w:num>
  <w:num w:numId="15">
    <w:abstractNumId w:val="2"/>
  </w:num>
  <w:num w:numId="16">
    <w:abstractNumId w:val="21"/>
  </w:num>
  <w:num w:numId="17">
    <w:abstractNumId w:val="1"/>
  </w:num>
  <w:num w:numId="18">
    <w:abstractNumId w:val="30"/>
  </w:num>
  <w:num w:numId="19">
    <w:abstractNumId w:val="36"/>
  </w:num>
  <w:num w:numId="20">
    <w:abstractNumId w:val="4"/>
  </w:num>
  <w:num w:numId="21">
    <w:abstractNumId w:val="45"/>
  </w:num>
  <w:num w:numId="22">
    <w:abstractNumId w:val="28"/>
  </w:num>
  <w:num w:numId="23">
    <w:abstractNumId w:val="35"/>
  </w:num>
  <w:num w:numId="24">
    <w:abstractNumId w:val="46"/>
  </w:num>
  <w:num w:numId="25">
    <w:abstractNumId w:val="6"/>
  </w:num>
  <w:num w:numId="26">
    <w:abstractNumId w:val="31"/>
  </w:num>
  <w:num w:numId="27">
    <w:abstractNumId w:val="29"/>
  </w:num>
  <w:num w:numId="28">
    <w:abstractNumId w:val="0"/>
  </w:num>
  <w:num w:numId="29">
    <w:abstractNumId w:val="17"/>
  </w:num>
  <w:num w:numId="30">
    <w:abstractNumId w:val="3"/>
  </w:num>
  <w:num w:numId="31">
    <w:abstractNumId w:val="39"/>
  </w:num>
  <w:num w:numId="32">
    <w:abstractNumId w:val="33"/>
  </w:num>
  <w:num w:numId="33">
    <w:abstractNumId w:val="42"/>
  </w:num>
  <w:num w:numId="34">
    <w:abstractNumId w:val="5"/>
  </w:num>
  <w:num w:numId="35">
    <w:abstractNumId w:val="44"/>
  </w:num>
  <w:num w:numId="36">
    <w:abstractNumId w:val="48"/>
  </w:num>
  <w:num w:numId="37">
    <w:abstractNumId w:val="18"/>
  </w:num>
  <w:num w:numId="38">
    <w:abstractNumId w:val="19"/>
  </w:num>
  <w:num w:numId="39">
    <w:abstractNumId w:val="49"/>
  </w:num>
  <w:num w:numId="40">
    <w:abstractNumId w:val="38"/>
  </w:num>
  <w:num w:numId="41">
    <w:abstractNumId w:val="7"/>
  </w:num>
  <w:num w:numId="42">
    <w:abstractNumId w:val="24"/>
  </w:num>
  <w:num w:numId="43">
    <w:abstractNumId w:val="20"/>
  </w:num>
  <w:num w:numId="44">
    <w:abstractNumId w:val="41"/>
  </w:num>
  <w:num w:numId="45">
    <w:abstractNumId w:val="9"/>
  </w:num>
  <w:num w:numId="46">
    <w:abstractNumId w:val="15"/>
  </w:num>
  <w:num w:numId="47">
    <w:abstractNumId w:val="40"/>
  </w:num>
  <w:num w:numId="48">
    <w:abstractNumId w:val="14"/>
  </w:num>
  <w:num w:numId="49">
    <w:abstractNumId w:val="11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A02"/>
    <w:rsid w:val="000011FC"/>
    <w:rsid w:val="00056D0E"/>
    <w:rsid w:val="00073C13"/>
    <w:rsid w:val="00076D0D"/>
    <w:rsid w:val="00093E2B"/>
    <w:rsid w:val="000B19B2"/>
    <w:rsid w:val="000D1ECF"/>
    <w:rsid w:val="000D2746"/>
    <w:rsid w:val="000D3DF3"/>
    <w:rsid w:val="00100D91"/>
    <w:rsid w:val="001031EB"/>
    <w:rsid w:val="00122B43"/>
    <w:rsid w:val="00140B88"/>
    <w:rsid w:val="00155BA8"/>
    <w:rsid w:val="001770E8"/>
    <w:rsid w:val="001827B9"/>
    <w:rsid w:val="00185FC8"/>
    <w:rsid w:val="00196205"/>
    <w:rsid w:val="001B1CEA"/>
    <w:rsid w:val="001B7E72"/>
    <w:rsid w:val="001C3B9F"/>
    <w:rsid w:val="001D21AB"/>
    <w:rsid w:val="00204373"/>
    <w:rsid w:val="00207367"/>
    <w:rsid w:val="002412C2"/>
    <w:rsid w:val="002452EE"/>
    <w:rsid w:val="00254A36"/>
    <w:rsid w:val="002602CB"/>
    <w:rsid w:val="00277B49"/>
    <w:rsid w:val="00292944"/>
    <w:rsid w:val="00292FCE"/>
    <w:rsid w:val="002A511F"/>
    <w:rsid w:val="002B05D6"/>
    <w:rsid w:val="002B1BB8"/>
    <w:rsid w:val="002C7D15"/>
    <w:rsid w:val="002D5965"/>
    <w:rsid w:val="002E47C0"/>
    <w:rsid w:val="002E6AB2"/>
    <w:rsid w:val="002F0F0E"/>
    <w:rsid w:val="002F64B1"/>
    <w:rsid w:val="00301B22"/>
    <w:rsid w:val="003155A5"/>
    <w:rsid w:val="00324245"/>
    <w:rsid w:val="00324AC6"/>
    <w:rsid w:val="003511F4"/>
    <w:rsid w:val="00362993"/>
    <w:rsid w:val="003858E2"/>
    <w:rsid w:val="0038674E"/>
    <w:rsid w:val="0039472A"/>
    <w:rsid w:val="00397C65"/>
    <w:rsid w:val="003A5CC2"/>
    <w:rsid w:val="003C03FA"/>
    <w:rsid w:val="003C4367"/>
    <w:rsid w:val="003C689E"/>
    <w:rsid w:val="003D1236"/>
    <w:rsid w:val="003D16E0"/>
    <w:rsid w:val="003D1D7E"/>
    <w:rsid w:val="003F4433"/>
    <w:rsid w:val="0044204E"/>
    <w:rsid w:val="00443985"/>
    <w:rsid w:val="00444324"/>
    <w:rsid w:val="00447F13"/>
    <w:rsid w:val="00455938"/>
    <w:rsid w:val="00472F1B"/>
    <w:rsid w:val="0048058B"/>
    <w:rsid w:val="004C0A02"/>
    <w:rsid w:val="004C5AF0"/>
    <w:rsid w:val="004D79F7"/>
    <w:rsid w:val="004E4F9A"/>
    <w:rsid w:val="004F3587"/>
    <w:rsid w:val="005132C5"/>
    <w:rsid w:val="0054684F"/>
    <w:rsid w:val="00546EFD"/>
    <w:rsid w:val="00547F7F"/>
    <w:rsid w:val="005543B6"/>
    <w:rsid w:val="00557CAF"/>
    <w:rsid w:val="00561D81"/>
    <w:rsid w:val="0058416A"/>
    <w:rsid w:val="005848E7"/>
    <w:rsid w:val="00586A2F"/>
    <w:rsid w:val="00591B34"/>
    <w:rsid w:val="00593AC9"/>
    <w:rsid w:val="005B61E6"/>
    <w:rsid w:val="005C31D6"/>
    <w:rsid w:val="005C4033"/>
    <w:rsid w:val="005D315F"/>
    <w:rsid w:val="005E65AF"/>
    <w:rsid w:val="005F2BAF"/>
    <w:rsid w:val="005F48CE"/>
    <w:rsid w:val="00604870"/>
    <w:rsid w:val="00607951"/>
    <w:rsid w:val="00611CF9"/>
    <w:rsid w:val="00636E7A"/>
    <w:rsid w:val="00677801"/>
    <w:rsid w:val="006935BB"/>
    <w:rsid w:val="00694162"/>
    <w:rsid w:val="006A176E"/>
    <w:rsid w:val="006B0F0D"/>
    <w:rsid w:val="006C6269"/>
    <w:rsid w:val="006D2A57"/>
    <w:rsid w:val="007018F1"/>
    <w:rsid w:val="00717C01"/>
    <w:rsid w:val="0074198C"/>
    <w:rsid w:val="007526B0"/>
    <w:rsid w:val="007544A6"/>
    <w:rsid w:val="00770B69"/>
    <w:rsid w:val="007879E2"/>
    <w:rsid w:val="00790243"/>
    <w:rsid w:val="007A1861"/>
    <w:rsid w:val="007B7930"/>
    <w:rsid w:val="007C30C1"/>
    <w:rsid w:val="007D483A"/>
    <w:rsid w:val="007F0CCB"/>
    <w:rsid w:val="007F1C6B"/>
    <w:rsid w:val="007F7634"/>
    <w:rsid w:val="00806F62"/>
    <w:rsid w:val="00815DE3"/>
    <w:rsid w:val="00825663"/>
    <w:rsid w:val="00830A6B"/>
    <w:rsid w:val="0084397D"/>
    <w:rsid w:val="00874E7C"/>
    <w:rsid w:val="008A6765"/>
    <w:rsid w:val="008B748D"/>
    <w:rsid w:val="008F0413"/>
    <w:rsid w:val="00902D22"/>
    <w:rsid w:val="00910317"/>
    <w:rsid w:val="00940BC4"/>
    <w:rsid w:val="009521CB"/>
    <w:rsid w:val="00964135"/>
    <w:rsid w:val="00967F99"/>
    <w:rsid w:val="00986B8F"/>
    <w:rsid w:val="009B7E49"/>
    <w:rsid w:val="009E05D5"/>
    <w:rsid w:val="009E1F8D"/>
    <w:rsid w:val="00A23E7F"/>
    <w:rsid w:val="00A42F09"/>
    <w:rsid w:val="00A47782"/>
    <w:rsid w:val="00A478ED"/>
    <w:rsid w:val="00A53481"/>
    <w:rsid w:val="00A75E9D"/>
    <w:rsid w:val="00A9175F"/>
    <w:rsid w:val="00A93000"/>
    <w:rsid w:val="00A93138"/>
    <w:rsid w:val="00AA3378"/>
    <w:rsid w:val="00AA7F4A"/>
    <w:rsid w:val="00AB4979"/>
    <w:rsid w:val="00AE24A5"/>
    <w:rsid w:val="00AF66B3"/>
    <w:rsid w:val="00AF6EE3"/>
    <w:rsid w:val="00B05ACE"/>
    <w:rsid w:val="00B3352E"/>
    <w:rsid w:val="00B6010B"/>
    <w:rsid w:val="00B669CB"/>
    <w:rsid w:val="00BA6CE6"/>
    <w:rsid w:val="00BB59B5"/>
    <w:rsid w:val="00BD046F"/>
    <w:rsid w:val="00BD121E"/>
    <w:rsid w:val="00BE4648"/>
    <w:rsid w:val="00BE6727"/>
    <w:rsid w:val="00BF2C0B"/>
    <w:rsid w:val="00BF33B1"/>
    <w:rsid w:val="00C02F98"/>
    <w:rsid w:val="00C05CB5"/>
    <w:rsid w:val="00C10478"/>
    <w:rsid w:val="00C254AA"/>
    <w:rsid w:val="00C26899"/>
    <w:rsid w:val="00C63CC4"/>
    <w:rsid w:val="00CA1DFA"/>
    <w:rsid w:val="00CA3A75"/>
    <w:rsid w:val="00CC610C"/>
    <w:rsid w:val="00CE6CE7"/>
    <w:rsid w:val="00CE6ED0"/>
    <w:rsid w:val="00D04384"/>
    <w:rsid w:val="00D1543C"/>
    <w:rsid w:val="00D21A9C"/>
    <w:rsid w:val="00D470FC"/>
    <w:rsid w:val="00D77732"/>
    <w:rsid w:val="00D86998"/>
    <w:rsid w:val="00D92106"/>
    <w:rsid w:val="00D92D6C"/>
    <w:rsid w:val="00DD1B0F"/>
    <w:rsid w:val="00DD474E"/>
    <w:rsid w:val="00DF03AA"/>
    <w:rsid w:val="00E1278B"/>
    <w:rsid w:val="00E62818"/>
    <w:rsid w:val="00E667B0"/>
    <w:rsid w:val="00E66C2C"/>
    <w:rsid w:val="00E97905"/>
    <w:rsid w:val="00EA5413"/>
    <w:rsid w:val="00EA55CD"/>
    <w:rsid w:val="00EC193D"/>
    <w:rsid w:val="00EF32DE"/>
    <w:rsid w:val="00F62CEB"/>
    <w:rsid w:val="00F66E39"/>
    <w:rsid w:val="00F81C75"/>
    <w:rsid w:val="00F81E26"/>
    <w:rsid w:val="00F963EB"/>
    <w:rsid w:val="00FA5475"/>
    <w:rsid w:val="00FB217B"/>
    <w:rsid w:val="00FB313F"/>
    <w:rsid w:val="00FB473D"/>
    <w:rsid w:val="00FB5FDF"/>
    <w:rsid w:val="00FC5949"/>
    <w:rsid w:val="00FD1F06"/>
    <w:rsid w:val="00FE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E2"/>
  </w:style>
  <w:style w:type="paragraph" w:styleId="1">
    <w:name w:val="heading 1"/>
    <w:basedOn w:val="a"/>
    <w:next w:val="a"/>
    <w:link w:val="10"/>
    <w:rsid w:val="000D2746"/>
    <w:pPr>
      <w:spacing w:before="120" w:after="120" w:line="336" w:lineRule="auto"/>
      <w:ind w:firstLine="709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736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D3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D315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5D315F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AF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4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4324"/>
  </w:style>
  <w:style w:type="paragraph" w:styleId="ae">
    <w:name w:val="footer"/>
    <w:basedOn w:val="a"/>
    <w:link w:val="af"/>
    <w:uiPriority w:val="99"/>
    <w:unhideWhenUsed/>
    <w:rsid w:val="0044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4324"/>
  </w:style>
  <w:style w:type="character" w:customStyle="1" w:styleId="10">
    <w:name w:val="Заголовок 1 Знак"/>
    <w:basedOn w:val="a0"/>
    <w:link w:val="1"/>
    <w:rsid w:val="000D2746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736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D3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D315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5D315F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AF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4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4324"/>
  </w:style>
  <w:style w:type="paragraph" w:styleId="ae">
    <w:name w:val="footer"/>
    <w:basedOn w:val="a"/>
    <w:link w:val="af"/>
    <w:uiPriority w:val="99"/>
    <w:unhideWhenUsed/>
    <w:rsid w:val="0044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4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Показатель 1.1</c:v>
                </c:pt>
                <c:pt idx="1">
                  <c:v>Показатель 1.2</c:v>
                </c:pt>
                <c:pt idx="2">
                  <c:v>Показатель 1.3</c:v>
                </c:pt>
                <c:pt idx="3">
                  <c:v>Показатель 1.4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8.5</c:v>
                </c:pt>
                <c:pt idx="2">
                  <c:v>9</c:v>
                </c:pt>
                <c:pt idx="3">
                  <c:v>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Показатель 1.1</c:v>
                </c:pt>
                <c:pt idx="1">
                  <c:v>Показатель 1.2</c:v>
                </c:pt>
                <c:pt idx="2">
                  <c:v>Показатель 1.3</c:v>
                </c:pt>
                <c:pt idx="3">
                  <c:v>Показатель 1.4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Показатель 1.1</c:v>
                </c:pt>
                <c:pt idx="1">
                  <c:v>Показатель 1.2</c:v>
                </c:pt>
                <c:pt idx="2">
                  <c:v>Показатель 1.3</c:v>
                </c:pt>
                <c:pt idx="3">
                  <c:v>Показатель 1.4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4100736"/>
        <c:axId val="54102272"/>
      </c:barChart>
      <c:catAx>
        <c:axId val="54100736"/>
        <c:scaling>
          <c:orientation val="minMax"/>
        </c:scaling>
        <c:axPos val="b"/>
        <c:tickLblPos val="nextTo"/>
        <c:crossAx val="54102272"/>
        <c:crosses val="autoZero"/>
        <c:auto val="1"/>
        <c:lblAlgn val="ctr"/>
        <c:lblOffset val="100"/>
      </c:catAx>
      <c:valAx>
        <c:axId val="54102272"/>
        <c:scaling>
          <c:orientation val="minMax"/>
        </c:scaling>
        <c:axPos val="l"/>
        <c:majorGridlines/>
        <c:numFmt formatCode="General" sourceLinked="1"/>
        <c:tickLblPos val="nextTo"/>
        <c:crossAx val="541007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4.1309784193642458E-2"/>
          <c:y val="4.4057617797775277E-2"/>
          <c:w val="0.92628280839895016"/>
          <c:h val="0.80809867516560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Показатель 2.1</c:v>
                </c:pt>
                <c:pt idx="1">
                  <c:v>Показатель 2.2</c:v>
                </c:pt>
                <c:pt idx="2">
                  <c:v>Показатель 2.3</c:v>
                </c:pt>
                <c:pt idx="3">
                  <c:v>Показатель 2.4</c:v>
                </c:pt>
                <c:pt idx="4">
                  <c:v>Показатель 2.5</c:v>
                </c:pt>
                <c:pt idx="5">
                  <c:v>Показатель 2.6</c:v>
                </c:pt>
                <c:pt idx="6">
                  <c:v>Показатель 2.7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4.5</c:v>
                </c:pt>
                <c:pt idx="1">
                  <c:v>6.5</c:v>
                </c:pt>
                <c:pt idx="2">
                  <c:v>7</c:v>
                </c:pt>
                <c:pt idx="3">
                  <c:v>4.5</c:v>
                </c:pt>
                <c:pt idx="4">
                  <c:v>6</c:v>
                </c:pt>
                <c:pt idx="5">
                  <c:v>7.5</c:v>
                </c:pt>
                <c:pt idx="6">
                  <c:v>4.5</c:v>
                </c:pt>
              </c:numCache>
            </c:numRef>
          </c:val>
        </c:ser>
        <c:axId val="57959552"/>
        <c:axId val="57961472"/>
      </c:barChart>
      <c:catAx>
        <c:axId val="57959552"/>
        <c:scaling>
          <c:orientation val="minMax"/>
        </c:scaling>
        <c:axPos val="b"/>
        <c:tickLblPos val="nextTo"/>
        <c:crossAx val="57961472"/>
        <c:crosses val="autoZero"/>
        <c:auto val="1"/>
        <c:lblAlgn val="ctr"/>
        <c:lblOffset val="100"/>
      </c:catAx>
      <c:valAx>
        <c:axId val="57961472"/>
        <c:scaling>
          <c:orientation val="minMax"/>
        </c:scaling>
        <c:axPos val="l"/>
        <c:majorGridlines/>
        <c:numFmt formatCode="General" sourceLinked="1"/>
        <c:tickLblPos val="nextTo"/>
        <c:crossAx val="5795955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Родители ДО</c:v>
                </c:pt>
                <c:pt idx="1">
                  <c:v>Родители ОУ</c:v>
                </c:pt>
                <c:pt idx="2">
                  <c:v>Обучающиеся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66</c:v>
                </c:pt>
                <c:pt idx="2">
                  <c:v>53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 ДО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Показатель 3.1</c:v>
                </c:pt>
                <c:pt idx="1">
                  <c:v>Показатель 3.2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</c:v>
                </c:pt>
                <c:pt idx="1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 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Показатель 3.1</c:v>
                </c:pt>
                <c:pt idx="1">
                  <c:v>Показатель 3.2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90</c:v>
                </c:pt>
                <c:pt idx="1">
                  <c:v>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Обучающиеся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Показатель 3.1</c:v>
                </c:pt>
                <c:pt idx="1">
                  <c:v>Показатель 3.2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70</c:v>
                </c:pt>
                <c:pt idx="1">
                  <c:v>74</c:v>
                </c:pt>
              </c:numCache>
            </c:numRef>
          </c:val>
        </c:ser>
        <c:axId val="99138944"/>
        <c:axId val="99216384"/>
      </c:barChart>
      <c:catAx>
        <c:axId val="99138944"/>
        <c:scaling>
          <c:orientation val="minMax"/>
        </c:scaling>
        <c:axPos val="b"/>
        <c:tickLblPos val="nextTo"/>
        <c:crossAx val="99216384"/>
        <c:crosses val="autoZero"/>
        <c:auto val="1"/>
        <c:lblAlgn val="ctr"/>
        <c:lblOffset val="100"/>
      </c:catAx>
      <c:valAx>
        <c:axId val="99216384"/>
        <c:scaling>
          <c:orientation val="minMax"/>
        </c:scaling>
        <c:axPos val="l"/>
        <c:majorGridlines/>
        <c:numFmt formatCode="General" sourceLinked="1"/>
        <c:tickLblPos val="nextTo"/>
        <c:crossAx val="991389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 ДО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Показатель 4.1</c:v>
                </c:pt>
                <c:pt idx="1">
                  <c:v>Показатель 4.2</c:v>
                </c:pt>
                <c:pt idx="2">
                  <c:v>Показатель 4.3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</c:v>
                </c:pt>
                <c:pt idx="1">
                  <c:v>84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 ОУ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Показатель 4.1</c:v>
                </c:pt>
                <c:pt idx="1">
                  <c:v>Показатель 4.2</c:v>
                </c:pt>
                <c:pt idx="2">
                  <c:v>Показатель 4.3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82</c:v>
                </c:pt>
                <c:pt idx="1">
                  <c:v>76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Обучающиеся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Показатель 4.1</c:v>
                </c:pt>
                <c:pt idx="1">
                  <c:v>Показатель 4.2</c:v>
                </c:pt>
                <c:pt idx="2">
                  <c:v>Показатель 4.3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72</c:v>
                </c:pt>
                <c:pt idx="1">
                  <c:v>80</c:v>
                </c:pt>
                <c:pt idx="2">
                  <c:v>75</c:v>
                </c:pt>
              </c:numCache>
            </c:numRef>
          </c:val>
        </c:ser>
        <c:axId val="35904128"/>
        <c:axId val="55020544"/>
      </c:barChart>
      <c:catAx>
        <c:axId val="35904128"/>
        <c:scaling>
          <c:orientation val="minMax"/>
        </c:scaling>
        <c:axPos val="b"/>
        <c:tickLblPos val="nextTo"/>
        <c:crossAx val="55020544"/>
        <c:crosses val="autoZero"/>
        <c:auto val="1"/>
        <c:lblAlgn val="ctr"/>
        <c:lblOffset val="100"/>
      </c:catAx>
      <c:valAx>
        <c:axId val="55020544"/>
        <c:scaling>
          <c:orientation val="minMax"/>
        </c:scaling>
        <c:axPos val="l"/>
        <c:majorGridlines/>
        <c:numFmt formatCode="General" sourceLinked="1"/>
        <c:tickLblPos val="nextTo"/>
        <c:crossAx val="359041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F19A-5BBD-4E50-A116-D681F5EA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19</Pages>
  <Words>5562</Words>
  <Characters>31709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</dc:creator>
  <cp:lastModifiedBy>Сергей</cp:lastModifiedBy>
  <cp:revision>4</cp:revision>
  <cp:lastPrinted>2015-07-20T09:45:00Z</cp:lastPrinted>
  <dcterms:created xsi:type="dcterms:W3CDTF">2016-11-28T10:27:00Z</dcterms:created>
  <dcterms:modified xsi:type="dcterms:W3CDTF">2016-11-28T16:33:00Z</dcterms:modified>
</cp:coreProperties>
</file>