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928" w:rsidRPr="00D23928" w:rsidRDefault="00D23928" w:rsidP="00D23928">
      <w:pPr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 w:rsidRPr="00D23928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О рекомендациях как говорить с детьми о коронавирусе</w:t>
      </w:r>
    </w:p>
    <w:p w:rsidR="00D23928" w:rsidRPr="00D23928" w:rsidRDefault="00D23928" w:rsidP="00D239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3928" w:rsidRPr="00D23928" w:rsidRDefault="00D23928" w:rsidP="00D2392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D2392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Сейчас даже взрослому легко почувствовать себя потрясенным от всего того, что вы слышали о коронавирусной болезни 2019 года (COVID-19). Если ваши дети тоже испытывают беспокойство, это тоже объяснимо. Детям бывает трудно понять, что они видят в Интернете или по телевизору - или слышат от других людей, - поэтому они могут быть особенно уязвимы к ощущениям тревоги, стресса и расстройства. Но открытый, поддерживающий разговор с вашими детьми может помочь им понять, справиться и даже принести пользу другим.</w:t>
      </w:r>
    </w:p>
    <w:p w:rsidR="00D23928" w:rsidRPr="00D23928" w:rsidRDefault="00D23928" w:rsidP="00D23928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D23928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1. Задавайте открытые вопросы и слушайте</w:t>
      </w:r>
    </w:p>
    <w:p w:rsidR="00D23928" w:rsidRPr="00D23928" w:rsidRDefault="00D23928" w:rsidP="00D2392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D2392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Пригласите вашего ребенка обсудить эту тему. Узнайте, как много они уже знают, и прислушайтесь к их ответу. Если они слишком маленькие и не слышали о вспышке, вам, возможно, не нужно поднимать эту тему - просто воспользуйтесь возможностью напомнить им о правилах гигиены, не внушая новых опасений.</w:t>
      </w:r>
    </w:p>
    <w:p w:rsidR="00D23928" w:rsidRPr="00D23928" w:rsidRDefault="00D23928" w:rsidP="00D2392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D2392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Убедитесь, что вы находитесь в безопасной обстановке, и позвольте ребенку свободно говорить. Рисование, истории и другие методы, возможно, помогут вашему ребенку открыться для разговора.</w:t>
      </w:r>
    </w:p>
    <w:p w:rsidR="00D23928" w:rsidRPr="00D23928" w:rsidRDefault="00D23928" w:rsidP="00D2392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D2392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Самое главное, не преуменьшайте или избегайте их проблем. Примите их чувства и дайте им понять, что естественно бояться этих вещей. Покажите, что вы слушаете, уделяя им все свое внимание, и убедитесь, что они понимают, что могут поговорить с вами и учителями в любое время.</w:t>
      </w:r>
    </w:p>
    <w:p w:rsidR="00D23928" w:rsidRPr="00D23928" w:rsidRDefault="00D23928" w:rsidP="00D23928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D23928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2. Будьте честны: объясните правду доступным для ребенка языком</w:t>
      </w:r>
    </w:p>
    <w:p w:rsidR="00D23928" w:rsidRPr="00D23928" w:rsidRDefault="00D23928" w:rsidP="00D2392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D2392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Дети имеют право на правдивую информацию о том, что происходит в мире, но и взрослые обязаны защищать их от страданий. Говорите на языке, соответствующем возрасту ребенка, следите за их реакцией и будьте чувствительны к их беспокойству.</w:t>
      </w:r>
    </w:p>
    <w:p w:rsidR="00D23928" w:rsidRPr="00D23928" w:rsidRDefault="00D23928" w:rsidP="00D2392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D2392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Если вы не можете ответить на их вопросы, не придумывайте. Используйте это как возможность вместе найти ответы. Веб-сайты международных организаций, таких как ЮНИСЕФ и Всемирная организация здравоохранения, являются отличными источниками информации. Объясните, что некоторая информация в Интернете не является достоверной, и что лучше всего доверять экспертам.</w:t>
      </w:r>
    </w:p>
    <w:p w:rsidR="00D23928" w:rsidRPr="00D23928" w:rsidRDefault="00D23928" w:rsidP="00D23928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D23928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3. Покажите им, как защитить себя и своих друзей</w:t>
      </w:r>
    </w:p>
    <w:p w:rsidR="00D23928" w:rsidRPr="00D23928" w:rsidRDefault="00D23928" w:rsidP="00D2392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D2392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Один из лучших способов защитить детей от коронавируса и других заболеваний - это просто поощрять регулярное мытье рук. Это не должен быть запугивающий разговор. Мойте руки в танце, чтобы весело изучить правила мытья рук.</w:t>
      </w:r>
    </w:p>
    <w:p w:rsidR="00D23928" w:rsidRPr="00D23928" w:rsidRDefault="00D23928" w:rsidP="00D2392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D2392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Вы также можете показать детям, как прикрывать локтем кашель или чихание, объяснить, что лучше не подходить слишком близко к людям, у которых есть эти симптомы, и попросить их рассказать вам, есть ли у них жар, кашель или затрудненное дыхание.</w:t>
      </w:r>
    </w:p>
    <w:p w:rsidR="00D23928" w:rsidRPr="00D23928" w:rsidRDefault="00D23928" w:rsidP="00D23928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D23928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4. Подбодрите их</w:t>
      </w:r>
    </w:p>
    <w:p w:rsidR="00D23928" w:rsidRPr="00D23928" w:rsidRDefault="00D23928" w:rsidP="00D2392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D2392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Когда мы видим много тревожных кадров по телевизору или в Интернете, иногда мы чувствуем, что кризис окружает нас повсюду. Дети могут не различать изображения на экране и свою личную реальность, и они могут полагать, что им грозит опасность. Вы можете помочь своим детям справиться со стрессом, предоставляя им возможность играть и отдыхать, когда это возможно. Следуйте привычному расписанию и распорядку, насколько это возможно, особенно перед сном, или помогите создать новый распорядок дня в новой среде.</w:t>
      </w:r>
    </w:p>
    <w:p w:rsidR="00D23928" w:rsidRPr="00D23928" w:rsidRDefault="00D23928" w:rsidP="00D2392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D2392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Если в вашем районе есть вспышка болезни, напомните своим детям, что они вряд ли заразятся этой болезнью, что большинство людей, у которых есть коронавирус, не болеют очень сильно, и что многие взрослые прилагают все усилия, чтобы обеспечить безопасность вашей семьи.</w:t>
      </w:r>
    </w:p>
    <w:p w:rsidR="00D23928" w:rsidRPr="00D23928" w:rsidRDefault="00D23928" w:rsidP="00D2392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D23928">
        <w:rPr>
          <w:rFonts w:ascii="Arial" w:eastAsia="Times New Roman" w:hAnsi="Arial" w:cs="Arial"/>
          <w:color w:val="242424"/>
          <w:sz w:val="21"/>
          <w:szCs w:val="21"/>
          <w:lang w:eastAsia="ru-RU"/>
        </w:rPr>
        <w:lastRenderedPageBreak/>
        <w:t>Если ваш ребенок плохо себя чувствует, объясните, что он должен оставаться дома/в больнице, потому что это безопаснее для него и его друзей. Заверьте их, что вы знаете, что иногда это трудно (может быть, страшно или даже скучно), но соблюдение правил поможет обеспечить безопасность всех.</w:t>
      </w:r>
    </w:p>
    <w:p w:rsidR="00D23928" w:rsidRPr="00D23928" w:rsidRDefault="00D23928" w:rsidP="00D23928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D2392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5. </w:t>
      </w:r>
      <w:r w:rsidRPr="00D23928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Проверьте, испытывают ли они на себе стигму или распространяют ее</w:t>
      </w:r>
    </w:p>
    <w:p w:rsidR="00D23928" w:rsidRPr="00D23928" w:rsidRDefault="00D23928" w:rsidP="00D2392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D2392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Вспышка коронавируса привела к многочисленным случаям расовой дискриминации во всем мире, поэтому важно убедиться, что ваши дети не испытывают и не способствуют издевательствам.</w:t>
      </w:r>
    </w:p>
    <w:p w:rsidR="00D23928" w:rsidRPr="00D23928" w:rsidRDefault="00D23928" w:rsidP="00D2392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D2392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Объясните, что коронавирус не имеет никакого отношения к тому, как кто-то выглядит, откуда он или на каком языке говорит. Если в школе их обзывали или издевались, они могут рассказать взрослому, которому они доверяют.</w:t>
      </w:r>
    </w:p>
    <w:p w:rsidR="00D23928" w:rsidRPr="00D23928" w:rsidRDefault="00D23928" w:rsidP="00D2392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D2392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Напомните своим детям, что каждый заслуживает безопасности в школе. Запугивание всегда неправильно, и каждый из нас должен внести свой вклад, чтобы проявлять доброту и поддерживать друг друга.</w:t>
      </w:r>
    </w:p>
    <w:p w:rsidR="00D23928" w:rsidRPr="00D23928" w:rsidRDefault="00D23928" w:rsidP="00D23928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D23928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6. Ищите помощников</w:t>
      </w:r>
    </w:p>
    <w:p w:rsidR="00D23928" w:rsidRPr="00D23928" w:rsidRDefault="00D23928" w:rsidP="00D2392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D2392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Для детей важно знать, что люди помогают друг другу, проявляя доброту и щедрость.</w:t>
      </w:r>
    </w:p>
    <w:p w:rsidR="00D23928" w:rsidRPr="00D23928" w:rsidRDefault="00D23928" w:rsidP="00D2392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D2392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Поделитесь историями о работниках здравоохранения, ученых и молодежи, среди прочих, которые работают над тем, чтобы остановить вспышку и обеспечить безопасность сообщества. Большим утешением может быть знание того, что сострадательные люди принимают меры.</w:t>
      </w:r>
    </w:p>
    <w:p w:rsidR="00D23928" w:rsidRPr="00D23928" w:rsidRDefault="00D23928" w:rsidP="00D23928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D23928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7. Позаботьтесь о себе</w:t>
      </w:r>
    </w:p>
    <w:p w:rsidR="00D23928" w:rsidRPr="00D23928" w:rsidRDefault="00D23928" w:rsidP="00D2392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D2392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Вы сможете помочь своим детям лучше, если вы также позаботитесь о себе. Дети сами догадаются, как вы реагируете на новости, так что им поможет тот факт, что вы спокойны и контролируете ситуацию.</w:t>
      </w:r>
    </w:p>
    <w:p w:rsidR="00D23928" w:rsidRPr="00D23928" w:rsidRDefault="00D23928" w:rsidP="00D2392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D2392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Если вы чувствуете беспокойство или расстроены, найдите время для себя и обратитесь к другим членам семьи, друзьям и доверенным людям в вашем сообществе. Найдите время для того, чтобы расслабиться и восстановить силы.</w:t>
      </w:r>
    </w:p>
    <w:p w:rsidR="00D23928" w:rsidRPr="00D23928" w:rsidRDefault="00D23928" w:rsidP="00D23928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D23928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8. Завершите разговор, демонстрируя заботу</w:t>
      </w:r>
    </w:p>
    <w:p w:rsidR="00D23928" w:rsidRPr="00D23928" w:rsidRDefault="00D23928" w:rsidP="00D2392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D2392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Важно знать, что мы не оставляем детей в страдании. Когда ваш разговор закончится, попробуйте понять уровень их беспокойства, наблюдая за языком тела, обращая внимание на то, используют ли они свой обычный тон голоса и наблюдая за их дыханием.</w:t>
      </w:r>
    </w:p>
    <w:p w:rsidR="00D23928" w:rsidRPr="00D23928" w:rsidRDefault="00D23928" w:rsidP="00D2392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D2392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Напомните своим детям, что у них могут быть другие трудные разговоры с вами в любое время. Напомните им, что вы заботитесь о них, что вы слушаете их, и что вы готовы прийти на помощь, если они обеспокоены чем-то».</w:t>
      </w:r>
    </w:p>
    <w:p w:rsidR="00D23928" w:rsidRPr="00D23928" w:rsidRDefault="00D23928" w:rsidP="00D2392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D23928">
        <w:rPr>
          <w:rFonts w:ascii="Arial" w:eastAsia="Times New Roman" w:hAnsi="Arial" w:cs="Arial"/>
          <w:noProof/>
          <w:color w:val="242424"/>
          <w:sz w:val="21"/>
          <w:szCs w:val="21"/>
          <w:lang w:eastAsia="ru-RU"/>
        </w:rPr>
        <w:lastRenderedPageBreak/>
        <w:drawing>
          <wp:inline distT="0" distB="0" distL="0" distR="0">
            <wp:extent cx="9525000" cy="6734175"/>
            <wp:effectExtent l="0" t="0" r="0" b="9525"/>
            <wp:docPr id="1" name="Рисунок 1" descr="https://www.rospotrebnadzor.ru/files/news/A4-8-Soveti_1980x14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/A4-8-Soveti_1980x1400px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673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855" w:rsidRDefault="00D92855">
      <w:bookmarkStart w:id="0" w:name="_GoBack"/>
      <w:bookmarkEnd w:id="0"/>
    </w:p>
    <w:sectPr w:rsidR="00D92855" w:rsidSect="002C50FD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23928"/>
    <w:rsid w:val="002C50FD"/>
    <w:rsid w:val="00310558"/>
    <w:rsid w:val="003A449C"/>
    <w:rsid w:val="00D23928"/>
    <w:rsid w:val="00D80AED"/>
    <w:rsid w:val="00D92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49C"/>
  </w:style>
  <w:style w:type="paragraph" w:styleId="1">
    <w:name w:val="heading 1"/>
    <w:basedOn w:val="a"/>
    <w:link w:val="10"/>
    <w:uiPriority w:val="9"/>
    <w:qFormat/>
    <w:rsid w:val="00D239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39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D23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23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C5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50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7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5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832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Гаппасова АВ</cp:lastModifiedBy>
  <cp:revision>4</cp:revision>
  <cp:lastPrinted>2020-09-01T10:21:00Z</cp:lastPrinted>
  <dcterms:created xsi:type="dcterms:W3CDTF">2020-09-01T08:41:00Z</dcterms:created>
  <dcterms:modified xsi:type="dcterms:W3CDTF">2020-09-02T08:52:00Z</dcterms:modified>
</cp:coreProperties>
</file>